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B300" w14:textId="0C00D8CD" w:rsidR="004D5B2B" w:rsidRPr="00071B54" w:rsidRDefault="00071B54" w:rsidP="004D5B2B">
      <w:pPr>
        <w:rPr>
          <w:b/>
          <w:bCs/>
          <w:sz w:val="28"/>
          <w:szCs w:val="28"/>
        </w:rPr>
      </w:pPr>
      <w:r w:rsidRPr="00071B54">
        <w:rPr>
          <w:b/>
          <w:bCs/>
          <w:sz w:val="28"/>
          <w:szCs w:val="28"/>
        </w:rPr>
        <w:t>Senior Commercial Manager</w:t>
      </w:r>
    </w:p>
    <w:p w14:paraId="3346ADC0" w14:textId="77777777" w:rsidR="004D5B2B" w:rsidRPr="003E6881" w:rsidRDefault="004D5B2B" w:rsidP="004D5B2B">
      <w:pPr>
        <w:rPr>
          <w:b/>
          <w:bCs/>
        </w:rPr>
      </w:pPr>
      <w:r w:rsidRPr="003E6881">
        <w:rPr>
          <w:b/>
          <w:bCs/>
        </w:rPr>
        <w:t xml:space="preserve">Summary of Role: </w:t>
      </w:r>
    </w:p>
    <w:p w14:paraId="3984669B" w14:textId="77777777" w:rsidR="004D5B2B" w:rsidRDefault="004D5B2B" w:rsidP="004D5B2B"/>
    <w:p w14:paraId="27612991" w14:textId="218D45E1" w:rsidR="004D5B2B" w:rsidRDefault="004D5B2B" w:rsidP="004D5B2B">
      <w:r>
        <w:t xml:space="preserve">Supports and as applicable </w:t>
      </w:r>
      <w:r>
        <w:t>Leads Commercial activity for the delivery of existing business and/or new business requirements within cross functional teams. May lead a functional team or contribute as a Commercial expert in devising and delivering commercial strategy. The role requires the ability to understand complex data and technical requirements and translate that understanding into creating and delivering Commercial</w:t>
      </w:r>
      <w:r>
        <w:t xml:space="preserve"> support to </w:t>
      </w:r>
      <w:r w:rsidR="003E6881">
        <w:t xml:space="preserve">meet </w:t>
      </w:r>
      <w:r>
        <w:t xml:space="preserve">business </w:t>
      </w:r>
      <w:r w:rsidR="003E6881">
        <w:t>objectives</w:t>
      </w:r>
      <w:r>
        <w:t>.</w:t>
      </w:r>
    </w:p>
    <w:p w14:paraId="558470AC" w14:textId="77777777" w:rsidR="004D5B2B" w:rsidRDefault="004D5B2B" w:rsidP="004D5B2B"/>
    <w:p w14:paraId="54E35DE2" w14:textId="77777777" w:rsidR="004D5B2B" w:rsidRPr="003E6881" w:rsidRDefault="004D5B2B" w:rsidP="004D5B2B">
      <w:pPr>
        <w:rPr>
          <w:b/>
          <w:bCs/>
        </w:rPr>
      </w:pPr>
      <w:r w:rsidRPr="003E6881">
        <w:rPr>
          <w:b/>
          <w:bCs/>
        </w:rPr>
        <w:t>Key Responsibilities:</w:t>
      </w:r>
    </w:p>
    <w:p w14:paraId="31959A6B" w14:textId="77777777" w:rsidR="004D5B2B" w:rsidRDefault="004D5B2B" w:rsidP="004D5B2B"/>
    <w:p w14:paraId="24673141" w14:textId="77777777" w:rsidR="00931537" w:rsidRDefault="00931537" w:rsidP="003E6881">
      <w:pPr>
        <w:pStyle w:val="ListParagraph"/>
        <w:numPr>
          <w:ilvl w:val="0"/>
          <w:numId w:val="1"/>
        </w:numPr>
        <w:ind w:left="567" w:hanging="578"/>
      </w:pPr>
      <w:r w:rsidRPr="00931537">
        <w:t>Ensure that the commercial performance of all projects is monitored and reported, and business objectives are achieved</w:t>
      </w:r>
    </w:p>
    <w:p w14:paraId="16596187" w14:textId="77777777" w:rsidR="0024228F" w:rsidRDefault="0024228F" w:rsidP="0024228F">
      <w:pPr>
        <w:pStyle w:val="ListParagraph"/>
        <w:numPr>
          <w:ilvl w:val="0"/>
          <w:numId w:val="1"/>
        </w:numPr>
        <w:ind w:left="567" w:hanging="578"/>
      </w:pPr>
      <w:r>
        <w:t xml:space="preserve">Identifying and manging contract change throughout the contract life cycle to maximise opportunities and reduce risks to performance </w:t>
      </w:r>
    </w:p>
    <w:p w14:paraId="7DFF33AF" w14:textId="77777777" w:rsidR="0024228F" w:rsidRDefault="0024228F" w:rsidP="0024228F">
      <w:pPr>
        <w:pStyle w:val="ListParagraph"/>
        <w:numPr>
          <w:ilvl w:val="0"/>
          <w:numId w:val="1"/>
        </w:numPr>
        <w:ind w:left="567" w:hanging="578"/>
      </w:pPr>
      <w:r>
        <w:t xml:space="preserve">Supports the production of business cases/briefing materials for Senior Management and Board reviews </w:t>
      </w:r>
    </w:p>
    <w:p w14:paraId="426EBC65" w14:textId="77777777" w:rsidR="0024228F" w:rsidRDefault="0024228F" w:rsidP="0024228F">
      <w:pPr>
        <w:pStyle w:val="ListParagraph"/>
        <w:numPr>
          <w:ilvl w:val="0"/>
          <w:numId w:val="1"/>
        </w:numPr>
        <w:ind w:left="567" w:hanging="578"/>
      </w:pPr>
      <w:r>
        <w:t xml:space="preserve">Support programme and bid financial performance with multi-functional team </w:t>
      </w:r>
    </w:p>
    <w:p w14:paraId="2D3E3BA5" w14:textId="77777777" w:rsidR="0024228F" w:rsidRDefault="0024228F" w:rsidP="0024228F">
      <w:pPr>
        <w:pStyle w:val="ListParagraph"/>
        <w:numPr>
          <w:ilvl w:val="0"/>
          <w:numId w:val="1"/>
        </w:numPr>
        <w:ind w:left="567" w:hanging="578"/>
      </w:pPr>
      <w:r>
        <w:t xml:space="preserve">Support the business finance function to manage the invoicing and cash collection process. </w:t>
      </w:r>
    </w:p>
    <w:p w14:paraId="4782F152" w14:textId="77777777" w:rsidR="0024228F" w:rsidRDefault="0024228F" w:rsidP="0024228F">
      <w:pPr>
        <w:pStyle w:val="ListParagraph"/>
        <w:numPr>
          <w:ilvl w:val="0"/>
          <w:numId w:val="1"/>
        </w:numPr>
        <w:ind w:left="567" w:hanging="578"/>
      </w:pPr>
      <w:r>
        <w:t>Produce performance reports to issue to customer to meet contractual obligations.</w:t>
      </w:r>
    </w:p>
    <w:p w14:paraId="0ED28D40" w14:textId="77777777" w:rsidR="004D5B2B" w:rsidRDefault="004D5B2B" w:rsidP="003E6881">
      <w:pPr>
        <w:pStyle w:val="ListParagraph"/>
        <w:numPr>
          <w:ilvl w:val="0"/>
          <w:numId w:val="1"/>
        </w:numPr>
        <w:ind w:left="567" w:hanging="578"/>
      </w:pPr>
      <w:r>
        <w:t xml:space="preserve">Develops and delivers innovative commercial solutions in support of proposals and customer requirements, together with administration of complex due diligence activity </w:t>
      </w:r>
    </w:p>
    <w:p w14:paraId="228EB7BC" w14:textId="77777777" w:rsidR="003E6881" w:rsidRDefault="004D5B2B" w:rsidP="003E6881">
      <w:pPr>
        <w:pStyle w:val="ListParagraph"/>
        <w:numPr>
          <w:ilvl w:val="0"/>
          <w:numId w:val="1"/>
        </w:numPr>
        <w:ind w:left="567" w:hanging="578"/>
      </w:pPr>
      <w:r>
        <w:t>Negotiates a range of contractual agreements and manages non routine issues through senior functional management</w:t>
      </w:r>
      <w:r w:rsidR="003E6881">
        <w:t>,</w:t>
      </w:r>
    </w:p>
    <w:p w14:paraId="3E8193EA" w14:textId="1CE46C59" w:rsidR="004D5B2B" w:rsidRDefault="003E6881" w:rsidP="003E6881">
      <w:pPr>
        <w:pStyle w:val="ListParagraph"/>
        <w:numPr>
          <w:ilvl w:val="0"/>
          <w:numId w:val="1"/>
        </w:numPr>
        <w:ind w:left="567" w:hanging="578"/>
      </w:pPr>
      <w:r>
        <w:t xml:space="preserve">Drafting agreements </w:t>
      </w:r>
      <w:r w:rsidR="0024228F">
        <w:t>and bespoke clauses as required to support management of the contract and new and existing business</w:t>
      </w:r>
      <w:r w:rsidR="004D5B2B">
        <w:t xml:space="preserve"> </w:t>
      </w:r>
    </w:p>
    <w:p w14:paraId="58BEDE04" w14:textId="389129B9" w:rsidR="0024228F" w:rsidRDefault="0024228F" w:rsidP="0024228F">
      <w:pPr>
        <w:pStyle w:val="ListParagraph"/>
        <w:numPr>
          <w:ilvl w:val="0"/>
          <w:numId w:val="1"/>
        </w:numPr>
        <w:ind w:left="567" w:hanging="578"/>
      </w:pPr>
      <w:r>
        <w:t>Responsible for key commercial elements of the programme including customer relationship</w:t>
      </w:r>
      <w:r w:rsidR="00931537">
        <w:t>, dispute resolution and risk analysis and risk mitigation</w:t>
      </w:r>
      <w:r>
        <w:t xml:space="preserve"> </w:t>
      </w:r>
    </w:p>
    <w:p w14:paraId="576D9240" w14:textId="77777777" w:rsidR="004D5B2B" w:rsidRDefault="004D5B2B" w:rsidP="003E6881">
      <w:pPr>
        <w:pStyle w:val="ListParagraph"/>
        <w:numPr>
          <w:ilvl w:val="0"/>
          <w:numId w:val="1"/>
        </w:numPr>
        <w:ind w:left="567" w:hanging="578"/>
      </w:pPr>
      <w:r>
        <w:t xml:space="preserve">Participation in cross-functional improvement activities </w:t>
      </w:r>
    </w:p>
    <w:p w14:paraId="6F45A0BF" w14:textId="69F1B397" w:rsidR="00071B54" w:rsidRDefault="00071B54" w:rsidP="003E6881">
      <w:pPr>
        <w:pStyle w:val="ListParagraph"/>
        <w:numPr>
          <w:ilvl w:val="0"/>
          <w:numId w:val="1"/>
        </w:numPr>
        <w:ind w:left="567" w:hanging="578"/>
      </w:pPr>
      <w:r>
        <w:t xml:space="preserve">Contract Administration </w:t>
      </w:r>
    </w:p>
    <w:p w14:paraId="21908907" w14:textId="77777777" w:rsidR="004D5B2B" w:rsidRDefault="004D5B2B" w:rsidP="004D5B2B"/>
    <w:p w14:paraId="7DB01BA6" w14:textId="77777777" w:rsidR="00071B54" w:rsidRDefault="00071B54" w:rsidP="004D5B2B"/>
    <w:p w14:paraId="40E59AF9" w14:textId="77777777" w:rsidR="004D5B2B" w:rsidRPr="00931537" w:rsidRDefault="004D5B2B" w:rsidP="004D5B2B">
      <w:pPr>
        <w:rPr>
          <w:b/>
          <w:bCs/>
        </w:rPr>
      </w:pPr>
      <w:r w:rsidRPr="00931537">
        <w:rPr>
          <w:b/>
          <w:bCs/>
        </w:rPr>
        <w:lastRenderedPageBreak/>
        <w:t xml:space="preserve">Candidate Requirements: </w:t>
      </w:r>
    </w:p>
    <w:p w14:paraId="43771C99" w14:textId="77777777" w:rsidR="004D5B2B" w:rsidRDefault="004D5B2B" w:rsidP="004D5B2B"/>
    <w:p w14:paraId="257169E6" w14:textId="77777777" w:rsidR="004D5B2B" w:rsidRDefault="004D5B2B" w:rsidP="00931537">
      <w:pPr>
        <w:pStyle w:val="ListParagraph"/>
        <w:numPr>
          <w:ilvl w:val="0"/>
          <w:numId w:val="2"/>
        </w:numPr>
      </w:pPr>
      <w:r>
        <w:t xml:space="preserve">Experience in managing large, complex Contracts ideally with UK MOD customers </w:t>
      </w:r>
    </w:p>
    <w:p w14:paraId="0AF85A39" w14:textId="127A1643" w:rsidR="004D5B2B" w:rsidRDefault="004D5B2B" w:rsidP="00931537">
      <w:pPr>
        <w:pStyle w:val="ListParagraph"/>
        <w:numPr>
          <w:ilvl w:val="0"/>
          <w:numId w:val="2"/>
        </w:numPr>
      </w:pPr>
      <w:r>
        <w:t xml:space="preserve">Experience of negotiating Commercial Agreements in the </w:t>
      </w:r>
      <w:proofErr w:type="gramStart"/>
      <w:r>
        <w:t xml:space="preserve">Defence, </w:t>
      </w:r>
      <w:r w:rsidR="00931537">
        <w:t xml:space="preserve"> (</w:t>
      </w:r>
      <w:proofErr w:type="gramEnd"/>
      <w:r w:rsidR="00931537">
        <w:t xml:space="preserve">desirable: </w:t>
      </w:r>
      <w:r>
        <w:t>Aerospace Industry</w:t>
      </w:r>
      <w:r w:rsidR="00931537">
        <w:t>)</w:t>
      </w:r>
      <w:r>
        <w:t xml:space="preserve">. </w:t>
      </w:r>
    </w:p>
    <w:p w14:paraId="74AA02FD" w14:textId="77777777" w:rsidR="004D5B2B" w:rsidRDefault="004D5B2B" w:rsidP="00931537">
      <w:pPr>
        <w:pStyle w:val="ListParagraph"/>
        <w:numPr>
          <w:ilvl w:val="0"/>
          <w:numId w:val="2"/>
        </w:numPr>
      </w:pPr>
      <w:r>
        <w:t xml:space="preserve">Excellent communication skills, combined with a flexible and positive attitude. </w:t>
      </w:r>
    </w:p>
    <w:p w14:paraId="47B62748" w14:textId="77777777" w:rsidR="004D5B2B" w:rsidRDefault="004D5B2B" w:rsidP="00931537">
      <w:pPr>
        <w:pStyle w:val="ListParagraph"/>
        <w:numPr>
          <w:ilvl w:val="0"/>
          <w:numId w:val="2"/>
        </w:numPr>
      </w:pPr>
      <w:r>
        <w:t xml:space="preserve">Strong record of problem solving with an ability to drive performance through others. </w:t>
      </w:r>
    </w:p>
    <w:p w14:paraId="7C3EC854" w14:textId="77777777" w:rsidR="00931537" w:rsidRDefault="00931537" w:rsidP="00931537">
      <w:pPr>
        <w:pStyle w:val="ListParagraph"/>
        <w:numPr>
          <w:ilvl w:val="0"/>
          <w:numId w:val="2"/>
        </w:numPr>
      </w:pPr>
      <w:r>
        <w:t xml:space="preserve">Experience of programme financial management and how to apply that to risk and opportunities. </w:t>
      </w:r>
    </w:p>
    <w:p w14:paraId="320DE194" w14:textId="77777777" w:rsidR="004D5B2B" w:rsidRDefault="004D5B2B" w:rsidP="00931537">
      <w:pPr>
        <w:pStyle w:val="ListParagraph"/>
        <w:numPr>
          <w:ilvl w:val="0"/>
          <w:numId w:val="2"/>
        </w:numPr>
      </w:pPr>
      <w:r>
        <w:t xml:space="preserve">Experience of Customer Relationship Management </w:t>
      </w:r>
    </w:p>
    <w:p w14:paraId="5993BE3C" w14:textId="77777777" w:rsidR="004D5B2B" w:rsidRDefault="004D5B2B" w:rsidP="00931537">
      <w:pPr>
        <w:pStyle w:val="ListParagraph"/>
        <w:numPr>
          <w:ilvl w:val="0"/>
          <w:numId w:val="2"/>
        </w:numPr>
      </w:pPr>
      <w:r>
        <w:t xml:space="preserve">Qualification at Degree level or equivalent or equivalent work experience. </w:t>
      </w:r>
    </w:p>
    <w:p w14:paraId="13F5EAFA" w14:textId="77777777" w:rsidR="004D5B2B" w:rsidRDefault="004D5B2B" w:rsidP="00931537">
      <w:pPr>
        <w:pStyle w:val="ListParagraph"/>
        <w:numPr>
          <w:ilvl w:val="0"/>
          <w:numId w:val="2"/>
        </w:numPr>
      </w:pPr>
      <w:r>
        <w:t xml:space="preserve">A willingness and ability to travel occasionally within the UK </w:t>
      </w:r>
    </w:p>
    <w:p w14:paraId="100CE3BE" w14:textId="3B65A3EB" w:rsidR="00931537" w:rsidRDefault="00931537" w:rsidP="00931537">
      <w:pPr>
        <w:pStyle w:val="ListParagraph"/>
        <w:numPr>
          <w:ilvl w:val="0"/>
          <w:numId w:val="2"/>
        </w:numPr>
      </w:pPr>
      <w:r>
        <w:t>Experience of negotiating and</w:t>
      </w:r>
      <w:r w:rsidR="00EA2E0E">
        <w:t xml:space="preserve"> </w:t>
      </w:r>
      <w:r w:rsidR="0011254A">
        <w:t>managing UK Defence</w:t>
      </w:r>
      <w:r>
        <w:t xml:space="preserve"> Agreements</w:t>
      </w:r>
    </w:p>
    <w:p w14:paraId="5C4430DE" w14:textId="77777777" w:rsidR="004D5B2B" w:rsidRDefault="004D5B2B" w:rsidP="004D5B2B"/>
    <w:p w14:paraId="0CA6C052" w14:textId="77777777" w:rsidR="004D5B2B" w:rsidRDefault="004D5B2B" w:rsidP="004D5B2B"/>
    <w:sectPr w:rsidR="004D5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035F" w14:textId="77777777" w:rsidR="00071B54" w:rsidRDefault="00071B54" w:rsidP="00071B54">
      <w:pPr>
        <w:spacing w:after="0" w:line="240" w:lineRule="auto"/>
      </w:pPr>
      <w:r>
        <w:separator/>
      </w:r>
    </w:p>
  </w:endnote>
  <w:endnote w:type="continuationSeparator" w:id="0">
    <w:p w14:paraId="3CA7DB9C" w14:textId="77777777" w:rsidR="00071B54" w:rsidRDefault="00071B54" w:rsidP="0007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3F73" w14:textId="286C08E1" w:rsidR="00071B54" w:rsidRDefault="00071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9D6DF6" wp14:editId="626AC0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6200" cy="370205"/>
              <wp:effectExtent l="0" t="0" r="6350" b="0"/>
              <wp:wrapNone/>
              <wp:docPr id="2058586081" name="Text Box 5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3AC10" w14:textId="18ECB656" w:rsidR="00071B54" w:rsidRPr="00071B54" w:rsidRDefault="00071B54" w:rsidP="00071B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B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D6D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CONFIDENTIAL" style="position:absolute;margin-left:0;margin-top:0;width:106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03AC10" w14:textId="18ECB656" w:rsidR="00071B54" w:rsidRPr="00071B54" w:rsidRDefault="00071B54" w:rsidP="00071B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B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126B" w14:textId="0D8CF4CF" w:rsidR="00071B54" w:rsidRDefault="00071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986776" wp14:editId="1DD3A42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6200" cy="370205"/>
              <wp:effectExtent l="0" t="0" r="6350" b="0"/>
              <wp:wrapNone/>
              <wp:docPr id="1188156680" name="Text Box 6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80FEA" w14:textId="08278BDB" w:rsidR="00071B54" w:rsidRPr="00071B54" w:rsidRDefault="00071B54" w:rsidP="00071B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B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867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CONFIDENTIAL" style="position:absolute;margin-left:0;margin-top:0;width:106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A180FEA" w14:textId="08278BDB" w:rsidR="00071B54" w:rsidRPr="00071B54" w:rsidRDefault="00071B54" w:rsidP="00071B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B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76B2" w14:textId="3B0FCDFC" w:rsidR="00071B54" w:rsidRDefault="00071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5E22F9" wp14:editId="0F0488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6200" cy="370205"/>
              <wp:effectExtent l="0" t="0" r="6350" b="0"/>
              <wp:wrapNone/>
              <wp:docPr id="1277930225" name="Text Box 4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EA5AD" w14:textId="4F96A062" w:rsidR="00071B54" w:rsidRPr="00071B54" w:rsidRDefault="00071B54" w:rsidP="00071B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B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E22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CONFIDENTIAL" style="position:absolute;margin-left:0;margin-top:0;width:106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2EA5AD" w14:textId="4F96A062" w:rsidR="00071B54" w:rsidRPr="00071B54" w:rsidRDefault="00071B54" w:rsidP="00071B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B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6F48" w14:textId="77777777" w:rsidR="00071B54" w:rsidRDefault="00071B54" w:rsidP="00071B54">
      <w:pPr>
        <w:spacing w:after="0" w:line="240" w:lineRule="auto"/>
      </w:pPr>
      <w:r>
        <w:separator/>
      </w:r>
    </w:p>
  </w:footnote>
  <w:footnote w:type="continuationSeparator" w:id="0">
    <w:p w14:paraId="73B80162" w14:textId="77777777" w:rsidR="00071B54" w:rsidRDefault="00071B54" w:rsidP="0007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B63D" w14:textId="19DDF914" w:rsidR="00071B54" w:rsidRDefault="00071B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928CA" wp14:editId="638930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6200" cy="370205"/>
              <wp:effectExtent l="0" t="0" r="6350" b="10795"/>
              <wp:wrapNone/>
              <wp:docPr id="1767364063" name="Text Box 2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DD527" w14:textId="1FF6FA22" w:rsidR="00071B54" w:rsidRPr="00071B54" w:rsidRDefault="00071B54" w:rsidP="00071B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B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928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CONFIDENTIAL" style="position:absolute;margin-left:0;margin-top:0;width:106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74DD527" w14:textId="1FF6FA22" w:rsidR="00071B54" w:rsidRPr="00071B54" w:rsidRDefault="00071B54" w:rsidP="00071B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B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CDF8" w14:textId="450173BF" w:rsidR="00071B54" w:rsidRDefault="00071B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C249F7" wp14:editId="2ACCC34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46200" cy="370205"/>
              <wp:effectExtent l="0" t="0" r="6350" b="10795"/>
              <wp:wrapNone/>
              <wp:docPr id="47653970" name="Text Box 3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48717" w14:textId="2BAF7205" w:rsidR="00071B54" w:rsidRPr="00071B54" w:rsidRDefault="00071B54" w:rsidP="00071B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B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249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CONFIDENTIAL" style="position:absolute;margin-left:0;margin-top:0;width:106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FB48717" w14:textId="2BAF7205" w:rsidR="00071B54" w:rsidRPr="00071B54" w:rsidRDefault="00071B54" w:rsidP="00071B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B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C1E3" w14:textId="34232A5B" w:rsidR="00071B54" w:rsidRDefault="00071B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1CB289" wp14:editId="14198B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6200" cy="370205"/>
              <wp:effectExtent l="0" t="0" r="6350" b="10795"/>
              <wp:wrapNone/>
              <wp:docPr id="1953669224" name="Text Box 1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2F4A3" w14:textId="66AFE296" w:rsidR="00071B54" w:rsidRPr="00071B54" w:rsidRDefault="00071B54" w:rsidP="00071B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B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CB2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CONFIDENTIAL" style="position:absolute;margin-left:0;margin-top:0;width:106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F42F4A3" w14:textId="66AFE296" w:rsidR="00071B54" w:rsidRPr="00071B54" w:rsidRDefault="00071B54" w:rsidP="00071B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B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004F5"/>
    <w:multiLevelType w:val="hybridMultilevel"/>
    <w:tmpl w:val="B8483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E241D"/>
    <w:multiLevelType w:val="hybridMultilevel"/>
    <w:tmpl w:val="2806B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621598">
    <w:abstractNumId w:val="0"/>
  </w:num>
  <w:num w:numId="2" w16cid:durableId="95894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B"/>
    <w:rsid w:val="00071B54"/>
    <w:rsid w:val="0011254A"/>
    <w:rsid w:val="0024228F"/>
    <w:rsid w:val="003E6881"/>
    <w:rsid w:val="004D5B2B"/>
    <w:rsid w:val="005258F6"/>
    <w:rsid w:val="00895832"/>
    <w:rsid w:val="00931537"/>
    <w:rsid w:val="00E820DD"/>
    <w:rsid w:val="00EA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7C49"/>
  <w15:chartTrackingRefBased/>
  <w15:docId w15:val="{16E2B5E2-DBDB-4A47-88F4-A8844E44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54"/>
  </w:style>
  <w:style w:type="paragraph" w:styleId="Footer">
    <w:name w:val="footer"/>
    <w:basedOn w:val="Normal"/>
    <w:link w:val="FooterChar"/>
    <w:uiPriority w:val="99"/>
    <w:unhideWhenUsed/>
    <w:rsid w:val="00071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5e3b64-694b-45c0-b547-9dbd15310bc2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2131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Bird-Davis, Arthur</dc:creator>
  <cp:keywords/>
  <dc:description/>
  <cp:lastModifiedBy>Bird-Davis, Arthur</cp:lastModifiedBy>
  <cp:revision>2</cp:revision>
  <dcterms:created xsi:type="dcterms:W3CDTF">2026-03-20T16:28:00Z</dcterms:created>
  <dcterms:modified xsi:type="dcterms:W3CDTF">2026-03-20T16:28:00Z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7472a068,6957d5df,2d72452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DRAKEN CONFIDENTIAL</vt:lpwstr>
  </property>
  <property fmtid="{D5CDD505-2E9C-101B-9397-08002B2CF9AE}" pid="5" name="ClassificationContentMarkingFooterShapeIds">
    <vt:lpwstr>4c2baaf1,7ab387e1,46d1d508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DRAKEN CONFIDENTIAL</vt:lpwstr>
  </property>
</Properties>
</file>