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4BA0" w14:textId="62517F63" w:rsidR="0026136D" w:rsidRPr="003929DB" w:rsidRDefault="00D339D4" w:rsidP="003929DB">
      <w:pPr>
        <w:pStyle w:val="Title"/>
      </w:pPr>
      <w:r>
        <w:t xml:space="preserve">Job Title: </w:t>
      </w:r>
      <w:r w:rsidR="009C4886">
        <w:t xml:space="preserve"> </w:t>
      </w:r>
      <w:r w:rsidR="00D30967">
        <w:t xml:space="preserve">Recruitment </w:t>
      </w:r>
      <w:r w:rsidR="00CB741B">
        <w:t xml:space="preserve">&amp; </w:t>
      </w:r>
      <w:r w:rsidR="00D30967">
        <w:t>Onboarding Coordinator</w:t>
      </w:r>
    </w:p>
    <w:p w14:paraId="794A6B24" w14:textId="77777777" w:rsidR="00D339D4" w:rsidRPr="003929DB" w:rsidRDefault="00D339D4"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7C2EFF" w:rsidRPr="00513C9A" w14:paraId="29AD9875" w14:textId="77777777" w:rsidTr="37FCB0CF">
        <w:trPr>
          <w:jc w:val="center"/>
        </w:trPr>
        <w:tc>
          <w:tcPr>
            <w:tcW w:w="10184" w:type="dxa"/>
            <w:shd w:val="clear" w:color="auto" w:fill="000000" w:themeFill="text1"/>
          </w:tcPr>
          <w:p w14:paraId="36FD2CD4" w14:textId="77777777" w:rsidR="007C2EFF" w:rsidRPr="00FA49A9" w:rsidRDefault="007C2EFF" w:rsidP="0019184C">
            <w:r w:rsidRPr="00FA49A9">
              <w:t xml:space="preserve">Role </w:t>
            </w:r>
            <w:r w:rsidR="00D339D4" w:rsidRPr="00FA49A9">
              <w:t xml:space="preserve">Purpose </w:t>
            </w:r>
            <w:r w:rsidRPr="00FA49A9">
              <w:t>(position scope)</w:t>
            </w:r>
          </w:p>
        </w:tc>
      </w:tr>
      <w:tr w:rsidR="007C2EFF" w:rsidRPr="00513C9A" w14:paraId="44835364" w14:textId="77777777" w:rsidTr="37FCB0CF">
        <w:trPr>
          <w:jc w:val="center"/>
        </w:trPr>
        <w:tc>
          <w:tcPr>
            <w:tcW w:w="10184" w:type="dxa"/>
          </w:tcPr>
          <w:p w14:paraId="12EF5588" w14:textId="77777777" w:rsidR="00E228A5" w:rsidRDefault="001E786B" w:rsidP="37FCB0CF">
            <w:pPr>
              <w:rPr>
                <w:rFonts w:eastAsia="Arial"/>
                <w:sz w:val="20"/>
                <w:szCs w:val="20"/>
              </w:rPr>
            </w:pPr>
            <w:r w:rsidRPr="37FCB0CF">
              <w:rPr>
                <w:rFonts w:eastAsia="Arial"/>
                <w:sz w:val="20"/>
                <w:szCs w:val="20"/>
              </w:rPr>
              <w:t>The Recruitment</w:t>
            </w:r>
            <w:r w:rsidR="00CB741B" w:rsidRPr="37FCB0CF">
              <w:rPr>
                <w:rFonts w:eastAsia="Arial"/>
                <w:sz w:val="20"/>
                <w:szCs w:val="20"/>
              </w:rPr>
              <w:t xml:space="preserve"> &amp;</w:t>
            </w:r>
            <w:r w:rsidRPr="37FCB0CF">
              <w:rPr>
                <w:rFonts w:eastAsia="Arial"/>
                <w:sz w:val="20"/>
                <w:szCs w:val="20"/>
              </w:rPr>
              <w:t xml:space="preserve"> Onboarding Coordinator will be responsible for managing the onboarding process for new employees</w:t>
            </w:r>
            <w:r w:rsidR="00084159" w:rsidRPr="37FCB0CF">
              <w:rPr>
                <w:rFonts w:eastAsia="Arial"/>
                <w:sz w:val="20"/>
                <w:szCs w:val="20"/>
              </w:rPr>
              <w:t xml:space="preserve"> and supporting recruitment resourcing activities</w:t>
            </w:r>
            <w:r w:rsidRPr="37FCB0CF">
              <w:rPr>
                <w:rFonts w:eastAsia="Arial"/>
                <w:sz w:val="20"/>
                <w:szCs w:val="20"/>
              </w:rPr>
              <w:t xml:space="preserve">. </w:t>
            </w:r>
          </w:p>
          <w:p w14:paraId="7FCFC98F" w14:textId="76868A12" w:rsidR="78EFA210" w:rsidRDefault="78EFA210" w:rsidP="37FCB0CF">
            <w:pPr>
              <w:rPr>
                <w:rFonts w:eastAsia="Arial"/>
                <w:sz w:val="20"/>
                <w:szCs w:val="20"/>
              </w:rPr>
            </w:pPr>
            <w:r w:rsidRPr="37FCB0CF">
              <w:rPr>
                <w:rFonts w:eastAsia="Arial"/>
                <w:sz w:val="20"/>
                <w:szCs w:val="20"/>
              </w:rPr>
              <w:t>Recruitment is critical to the success of our business. This role will also support talent acquisition activities by sourcing top quality candidates and managing the full lifecycle (screen, interview, offer) for a small number of requirements.</w:t>
            </w:r>
          </w:p>
          <w:p w14:paraId="5BAD1B90" w14:textId="5715A55C" w:rsidR="00E228A5" w:rsidRDefault="00501A61" w:rsidP="37FCB0CF">
            <w:pPr>
              <w:rPr>
                <w:rFonts w:eastAsia="Arial"/>
                <w:sz w:val="20"/>
                <w:szCs w:val="20"/>
              </w:rPr>
            </w:pPr>
            <w:r w:rsidRPr="37FCB0CF">
              <w:rPr>
                <w:rFonts w:eastAsia="Arial"/>
                <w:sz w:val="20"/>
                <w:szCs w:val="20"/>
              </w:rPr>
              <w:t>Onboarding</w:t>
            </w:r>
            <w:r w:rsidR="001E786B" w:rsidRPr="37FCB0CF">
              <w:rPr>
                <w:rFonts w:eastAsia="Arial"/>
                <w:sz w:val="20"/>
                <w:szCs w:val="20"/>
              </w:rPr>
              <w:t xml:space="preserve"> involves </w:t>
            </w:r>
            <w:r w:rsidR="00A327AA" w:rsidRPr="37FCB0CF">
              <w:rPr>
                <w:rFonts w:eastAsia="Arial"/>
                <w:sz w:val="20"/>
                <w:szCs w:val="20"/>
              </w:rPr>
              <w:t xml:space="preserve">the creation </w:t>
            </w:r>
            <w:r w:rsidR="0022287F" w:rsidRPr="37FCB0CF">
              <w:rPr>
                <w:rFonts w:eastAsia="Arial"/>
                <w:sz w:val="20"/>
                <w:szCs w:val="20"/>
              </w:rPr>
              <w:t xml:space="preserve">and provision of </w:t>
            </w:r>
            <w:r w:rsidR="00A327AA" w:rsidRPr="37FCB0CF">
              <w:rPr>
                <w:rFonts w:eastAsia="Arial"/>
                <w:sz w:val="20"/>
                <w:szCs w:val="20"/>
              </w:rPr>
              <w:t>offer letters and contracts</w:t>
            </w:r>
            <w:r w:rsidR="0022287F" w:rsidRPr="37FCB0CF">
              <w:rPr>
                <w:rFonts w:eastAsia="Arial"/>
                <w:sz w:val="20"/>
                <w:szCs w:val="20"/>
              </w:rPr>
              <w:t xml:space="preserve">, liaison </w:t>
            </w:r>
            <w:r w:rsidR="001E786B" w:rsidRPr="37FCB0CF">
              <w:rPr>
                <w:rFonts w:eastAsia="Arial"/>
                <w:sz w:val="20"/>
                <w:szCs w:val="20"/>
              </w:rPr>
              <w:t>with various departments</w:t>
            </w:r>
            <w:r w:rsidR="00D34BCF" w:rsidRPr="37FCB0CF">
              <w:rPr>
                <w:rFonts w:eastAsia="Arial"/>
                <w:sz w:val="20"/>
                <w:szCs w:val="20"/>
              </w:rPr>
              <w:t xml:space="preserve"> and</w:t>
            </w:r>
            <w:r w:rsidR="00B91567" w:rsidRPr="37FCB0CF">
              <w:rPr>
                <w:rFonts w:eastAsia="Arial"/>
                <w:sz w:val="20"/>
                <w:szCs w:val="20"/>
              </w:rPr>
              <w:t xml:space="preserve"> hiring managers</w:t>
            </w:r>
            <w:r w:rsidR="001E786B" w:rsidRPr="37FCB0CF">
              <w:rPr>
                <w:rFonts w:eastAsia="Arial"/>
                <w:sz w:val="20"/>
                <w:szCs w:val="20"/>
              </w:rPr>
              <w:t>, preparing onboarding material, and providing support to new hires throughout their initial</w:t>
            </w:r>
            <w:r w:rsidR="005271D0" w:rsidRPr="37FCB0CF">
              <w:rPr>
                <w:rFonts w:eastAsia="Arial"/>
                <w:sz w:val="20"/>
                <w:szCs w:val="20"/>
              </w:rPr>
              <w:t xml:space="preserve"> onboarding</w:t>
            </w:r>
            <w:r w:rsidR="001E786B" w:rsidRPr="37FCB0CF">
              <w:rPr>
                <w:rFonts w:eastAsia="Arial"/>
                <w:sz w:val="20"/>
                <w:szCs w:val="20"/>
              </w:rPr>
              <w:t xml:space="preserve"> period</w:t>
            </w:r>
            <w:r w:rsidR="00AC6D9C" w:rsidRPr="37FCB0CF">
              <w:rPr>
                <w:rFonts w:eastAsia="Arial"/>
                <w:sz w:val="20"/>
                <w:szCs w:val="20"/>
              </w:rPr>
              <w:t>.</w:t>
            </w:r>
          </w:p>
          <w:p w14:paraId="54FB167B" w14:textId="053F2F24" w:rsidR="00D848CD" w:rsidRPr="00E3240E" w:rsidRDefault="00B94FF7" w:rsidP="37FCB0CF">
            <w:pPr>
              <w:rPr>
                <w:rFonts w:eastAsia="Arial"/>
                <w:sz w:val="20"/>
                <w:szCs w:val="20"/>
              </w:rPr>
            </w:pPr>
            <w:r w:rsidRPr="37FCB0CF">
              <w:rPr>
                <w:rFonts w:eastAsia="Arial"/>
                <w:sz w:val="20"/>
                <w:szCs w:val="20"/>
              </w:rPr>
              <w:t>You will be expected to deliver an outstanding candidate and hiring manager experience</w:t>
            </w:r>
            <w:r w:rsidR="00C53670" w:rsidRPr="37FCB0CF">
              <w:rPr>
                <w:rFonts w:eastAsia="Arial"/>
                <w:sz w:val="20"/>
                <w:szCs w:val="20"/>
              </w:rPr>
              <w:t xml:space="preserve"> in both aspects of this role.</w:t>
            </w:r>
          </w:p>
          <w:p w14:paraId="420E9552" w14:textId="30C69F5D" w:rsidR="00D848CD" w:rsidRPr="00E3240E" w:rsidRDefault="089AFF4F" w:rsidP="37FCB0CF">
            <w:pPr>
              <w:rPr>
                <w:rFonts w:eastAsia="Arial"/>
                <w:sz w:val="20"/>
                <w:szCs w:val="20"/>
              </w:rPr>
            </w:pPr>
            <w:r w:rsidRPr="37FCB0CF">
              <w:rPr>
                <w:rFonts w:eastAsia="Arial"/>
                <w:sz w:val="20"/>
                <w:szCs w:val="20"/>
              </w:rPr>
              <w:t>You will support the team in ensuring maintenance of all personnel information in accordance with the General Data Protection Regulations. ITAR and the Freedom of Information Act.</w:t>
            </w:r>
          </w:p>
        </w:tc>
      </w:tr>
    </w:tbl>
    <w:p w14:paraId="7D22ECAE" w14:textId="77777777" w:rsidR="007C2EFF" w:rsidRPr="00154131" w:rsidRDefault="007C2EFF" w:rsidP="0019184C">
      <w:pPr>
        <w:rPr>
          <w:rStyle w:val="SubtleReferenc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222"/>
        <w:gridCol w:w="2219"/>
        <w:gridCol w:w="2199"/>
      </w:tblGrid>
      <w:tr w:rsidR="001F0277" w:rsidRPr="00513C9A" w14:paraId="359D0AE1" w14:textId="77777777" w:rsidTr="008B21E3">
        <w:trPr>
          <w:jc w:val="center"/>
        </w:trPr>
        <w:tc>
          <w:tcPr>
            <w:tcW w:w="3786" w:type="dxa"/>
            <w:shd w:val="clear" w:color="auto" w:fill="000000" w:themeFill="text1"/>
          </w:tcPr>
          <w:p w14:paraId="3FDEC8BF" w14:textId="77777777" w:rsidR="007C2EFF" w:rsidRPr="00FA49A9" w:rsidRDefault="007C2EFF" w:rsidP="0019184C">
            <w:r w:rsidRPr="00FA49A9">
              <w:t xml:space="preserve">Line </w:t>
            </w:r>
            <w:r w:rsidR="00D339D4" w:rsidRPr="00FA49A9">
              <w:t>Manager</w:t>
            </w:r>
          </w:p>
        </w:tc>
        <w:tc>
          <w:tcPr>
            <w:tcW w:w="2342" w:type="dxa"/>
            <w:shd w:val="clear" w:color="auto" w:fill="000000" w:themeFill="text1"/>
          </w:tcPr>
          <w:p w14:paraId="60C812D6" w14:textId="77777777" w:rsidR="007C2EFF" w:rsidRPr="00FA49A9" w:rsidRDefault="007C2EFF" w:rsidP="0019184C">
            <w:r w:rsidRPr="00FA49A9">
              <w:t xml:space="preserve">Dotted </w:t>
            </w:r>
            <w:r w:rsidR="00D339D4" w:rsidRPr="00FA49A9">
              <w:t>Line</w:t>
            </w:r>
          </w:p>
        </w:tc>
        <w:tc>
          <w:tcPr>
            <w:tcW w:w="2352" w:type="dxa"/>
            <w:shd w:val="clear" w:color="auto" w:fill="000000" w:themeFill="text1"/>
          </w:tcPr>
          <w:p w14:paraId="76879892" w14:textId="77777777" w:rsidR="007C2EFF" w:rsidRPr="00FA49A9" w:rsidRDefault="007C2EFF" w:rsidP="0019184C">
            <w:r w:rsidRPr="00FA49A9">
              <w:t xml:space="preserve">Direct </w:t>
            </w:r>
            <w:r w:rsidR="00D339D4" w:rsidRPr="00FA49A9">
              <w:t>Reports</w:t>
            </w:r>
          </w:p>
        </w:tc>
        <w:tc>
          <w:tcPr>
            <w:tcW w:w="2343" w:type="dxa"/>
            <w:shd w:val="clear" w:color="auto" w:fill="000000" w:themeFill="text1"/>
          </w:tcPr>
          <w:p w14:paraId="4AF50A68" w14:textId="77777777" w:rsidR="007C2EFF" w:rsidRPr="00FA49A9" w:rsidRDefault="007C2EFF" w:rsidP="0019184C">
            <w:r w:rsidRPr="00FA49A9">
              <w:t xml:space="preserve">Dotted </w:t>
            </w:r>
            <w:r w:rsidR="00D339D4" w:rsidRPr="00FA49A9">
              <w:t>Line</w:t>
            </w:r>
          </w:p>
        </w:tc>
      </w:tr>
      <w:tr w:rsidR="001F0277" w:rsidRPr="00513C9A" w14:paraId="3DD483A0" w14:textId="77777777" w:rsidTr="008B21E3">
        <w:trPr>
          <w:jc w:val="center"/>
        </w:trPr>
        <w:tc>
          <w:tcPr>
            <w:tcW w:w="3786" w:type="dxa"/>
          </w:tcPr>
          <w:p w14:paraId="64B71E12" w14:textId="43D9CCA9" w:rsidR="007C2EFF" w:rsidRPr="00513C9A" w:rsidRDefault="00D30967" w:rsidP="0019184C">
            <w:r>
              <w:t>Senior Recruitment Manager</w:t>
            </w:r>
          </w:p>
        </w:tc>
        <w:tc>
          <w:tcPr>
            <w:tcW w:w="2342" w:type="dxa"/>
          </w:tcPr>
          <w:p w14:paraId="60098B8D" w14:textId="1A4B2004" w:rsidR="00BE77FF" w:rsidRPr="00513C9A" w:rsidRDefault="00D30967" w:rsidP="0019184C">
            <w:r>
              <w:t>Senior HR Business Partner</w:t>
            </w:r>
          </w:p>
        </w:tc>
        <w:tc>
          <w:tcPr>
            <w:tcW w:w="2352" w:type="dxa"/>
          </w:tcPr>
          <w:p w14:paraId="693B9974" w14:textId="36F40C25" w:rsidR="00BE77FF" w:rsidRPr="00513C9A" w:rsidRDefault="00D30967" w:rsidP="0019184C">
            <w:r>
              <w:t>NA</w:t>
            </w:r>
          </w:p>
        </w:tc>
        <w:tc>
          <w:tcPr>
            <w:tcW w:w="2343" w:type="dxa"/>
          </w:tcPr>
          <w:p w14:paraId="2E7AF34C" w14:textId="5F30480E" w:rsidR="00BE77FF" w:rsidRPr="00513C9A" w:rsidRDefault="00D30967" w:rsidP="0019184C">
            <w:r>
              <w:t>NA</w:t>
            </w:r>
          </w:p>
        </w:tc>
      </w:tr>
    </w:tbl>
    <w:p w14:paraId="1CCA62E0" w14:textId="77777777" w:rsidR="007C2EFF" w:rsidRPr="00154131" w:rsidRDefault="007C2EFF" w:rsidP="0019184C">
      <w:pPr>
        <w:rPr>
          <w:rStyle w:val="SubtleReferenc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0"/>
        <w:gridCol w:w="415"/>
      </w:tblGrid>
      <w:tr w:rsidR="007C2EFF" w:rsidRPr="00513C9A" w14:paraId="7D4F379D" w14:textId="77777777" w:rsidTr="37FCB0CF">
        <w:trPr>
          <w:gridAfter w:val="1"/>
          <w:wAfter w:w="415" w:type="dxa"/>
          <w:jc w:val="center"/>
        </w:trPr>
        <w:tc>
          <w:tcPr>
            <w:tcW w:w="9650" w:type="dxa"/>
            <w:shd w:val="clear" w:color="auto" w:fill="000000" w:themeFill="text1"/>
          </w:tcPr>
          <w:p w14:paraId="1B3FE55F" w14:textId="77777777" w:rsidR="001E6C9F" w:rsidRPr="00FA49A9" w:rsidRDefault="007C2EFF" w:rsidP="0019184C">
            <w:r w:rsidRPr="00FA49A9">
              <w:t xml:space="preserve">Key </w:t>
            </w:r>
            <w:r w:rsidR="00D339D4" w:rsidRPr="00FA49A9">
              <w:t>Responsibilities</w:t>
            </w:r>
          </w:p>
        </w:tc>
      </w:tr>
      <w:tr w:rsidR="007C2EFF" w:rsidRPr="00513C9A" w14:paraId="4F2C762B" w14:textId="77777777" w:rsidTr="37FCB0CF">
        <w:trPr>
          <w:jc w:val="center"/>
        </w:trPr>
        <w:tc>
          <w:tcPr>
            <w:tcW w:w="10065" w:type="dxa"/>
            <w:gridSpan w:val="2"/>
          </w:tcPr>
          <w:p w14:paraId="21E4A049" w14:textId="74E37B24" w:rsidR="609FD5AF" w:rsidRPr="00312013" w:rsidRDefault="609FD5AF">
            <w:pPr>
              <w:rPr>
                <w:b/>
                <w:bCs/>
                <w:u w:val="single"/>
              </w:rPr>
            </w:pPr>
            <w:r w:rsidRPr="00312013">
              <w:rPr>
                <w:b/>
                <w:bCs/>
                <w:u w:val="single"/>
              </w:rPr>
              <w:t>Recruitment</w:t>
            </w:r>
          </w:p>
          <w:p w14:paraId="5D1683FD" w14:textId="472FE443" w:rsidR="00312013" w:rsidRPr="009C1B50" w:rsidRDefault="00312013" w:rsidP="00312013">
            <w:pPr>
              <w:pStyle w:val="ListParagraph"/>
              <w:numPr>
                <w:ilvl w:val="0"/>
                <w:numId w:val="19"/>
              </w:numPr>
              <w:shd w:val="clear" w:color="auto" w:fill="FFFFFF"/>
              <w:spacing w:before="0" w:after="240" w:line="240" w:lineRule="auto"/>
              <w:jc w:val="both"/>
              <w:rPr>
                <w:rFonts w:cs="Tahoma"/>
                <w:color w:val="1E1E1E"/>
                <w:sz w:val="20"/>
                <w:szCs w:val="20"/>
              </w:rPr>
            </w:pPr>
            <w:r w:rsidRPr="009C1B50">
              <w:rPr>
                <w:rFonts w:cs="Tahoma"/>
                <w:color w:val="1E1E1E"/>
                <w:sz w:val="20"/>
                <w:szCs w:val="20"/>
              </w:rPr>
              <w:t>Drive recruitment activity and liaise with external candidates through direct sourcing activity, screening and interviewing prospective employees as well as managing the overall candidate experience.</w:t>
            </w:r>
          </w:p>
          <w:p w14:paraId="43D25894" w14:textId="181280AD" w:rsidR="00312013" w:rsidRPr="009C1B50" w:rsidRDefault="00312013" w:rsidP="00312013">
            <w:pPr>
              <w:pStyle w:val="ListParagraph"/>
              <w:numPr>
                <w:ilvl w:val="0"/>
                <w:numId w:val="19"/>
              </w:numPr>
              <w:shd w:val="clear" w:color="auto" w:fill="FFFFFF"/>
              <w:spacing w:before="0" w:after="240" w:line="240" w:lineRule="auto"/>
              <w:jc w:val="both"/>
              <w:rPr>
                <w:rFonts w:cs="Tahoma"/>
                <w:color w:val="1E1E1E"/>
                <w:sz w:val="20"/>
                <w:szCs w:val="20"/>
              </w:rPr>
            </w:pPr>
            <w:r w:rsidRPr="009C1B50">
              <w:rPr>
                <w:rFonts w:cs="Tahoma"/>
                <w:color w:val="1E1E1E"/>
                <w:sz w:val="20"/>
                <w:szCs w:val="20"/>
              </w:rPr>
              <w:t>Proactively go to market, via multiple sourcing channels</w:t>
            </w:r>
            <w:r>
              <w:rPr>
                <w:rFonts w:cs="Tahoma"/>
                <w:color w:val="1E1E1E"/>
                <w:sz w:val="20"/>
                <w:szCs w:val="20"/>
              </w:rPr>
              <w:t xml:space="preserve"> </w:t>
            </w:r>
            <w:r w:rsidRPr="009C1B50">
              <w:rPr>
                <w:rFonts w:cs="Tahoma"/>
                <w:color w:val="1E1E1E"/>
                <w:sz w:val="20"/>
                <w:szCs w:val="20"/>
              </w:rPr>
              <w:t>with a view to sourcing the best possible talent to expand our teams.</w:t>
            </w:r>
          </w:p>
          <w:p w14:paraId="779CED2B" w14:textId="77777777" w:rsidR="00312013" w:rsidRPr="009C1B50" w:rsidRDefault="00312013" w:rsidP="00312013">
            <w:pPr>
              <w:pStyle w:val="ListParagraph"/>
              <w:numPr>
                <w:ilvl w:val="0"/>
                <w:numId w:val="19"/>
              </w:numPr>
              <w:shd w:val="clear" w:color="auto" w:fill="FFFFFF"/>
              <w:spacing w:before="0" w:after="240" w:line="240" w:lineRule="auto"/>
              <w:jc w:val="both"/>
              <w:rPr>
                <w:rFonts w:cs="Tahoma"/>
                <w:color w:val="1E1E1E"/>
                <w:sz w:val="20"/>
                <w:szCs w:val="20"/>
              </w:rPr>
            </w:pPr>
            <w:r w:rsidRPr="009C1B50">
              <w:rPr>
                <w:rFonts w:cs="Tahoma"/>
                <w:color w:val="1E1E1E"/>
                <w:sz w:val="20"/>
                <w:szCs w:val="20"/>
              </w:rPr>
              <w:t>Use your market knowledge and best practice to ensure that all roles are sourced effectively.</w:t>
            </w:r>
          </w:p>
          <w:p w14:paraId="5A438ECB" w14:textId="77777777" w:rsidR="00312013" w:rsidRPr="009C1B50" w:rsidRDefault="00312013" w:rsidP="00312013">
            <w:pPr>
              <w:pStyle w:val="ListParagraph"/>
              <w:numPr>
                <w:ilvl w:val="0"/>
                <w:numId w:val="19"/>
              </w:numPr>
              <w:shd w:val="clear" w:color="auto" w:fill="FFFFFF"/>
              <w:spacing w:before="0" w:after="240" w:line="240" w:lineRule="auto"/>
              <w:jc w:val="both"/>
              <w:rPr>
                <w:rFonts w:cs="Tahoma"/>
                <w:color w:val="1E1E1E"/>
                <w:sz w:val="20"/>
                <w:szCs w:val="20"/>
              </w:rPr>
            </w:pPr>
            <w:r w:rsidRPr="009C1B50">
              <w:rPr>
                <w:rFonts w:cs="Tahoma"/>
                <w:color w:val="1E1E1E"/>
                <w:sz w:val="20"/>
                <w:szCs w:val="20"/>
              </w:rPr>
              <w:t>Positioning the firm as an employer of choice whilst conducting candidate screening and interviewing prospective candidates.</w:t>
            </w:r>
          </w:p>
          <w:p w14:paraId="6CC9EB78" w14:textId="77777777" w:rsidR="00312013" w:rsidRPr="009C1B50" w:rsidRDefault="00312013" w:rsidP="00312013">
            <w:pPr>
              <w:pStyle w:val="ListParagraph"/>
              <w:numPr>
                <w:ilvl w:val="0"/>
                <w:numId w:val="19"/>
              </w:numPr>
              <w:shd w:val="clear" w:color="auto" w:fill="FFFFFF"/>
              <w:spacing w:before="0" w:after="240" w:line="240" w:lineRule="auto"/>
              <w:jc w:val="both"/>
              <w:rPr>
                <w:rFonts w:cs="Tahoma"/>
                <w:color w:val="1E1E1E"/>
                <w:sz w:val="20"/>
                <w:szCs w:val="20"/>
              </w:rPr>
            </w:pPr>
            <w:r w:rsidRPr="009C1B50">
              <w:rPr>
                <w:rFonts w:cs="Tahoma"/>
                <w:color w:val="1E1E1E"/>
                <w:sz w:val="20"/>
                <w:szCs w:val="20"/>
              </w:rPr>
              <w:t xml:space="preserve">Manage </w:t>
            </w:r>
            <w:r>
              <w:rPr>
                <w:rFonts w:cs="Tahoma"/>
                <w:color w:val="1E1E1E"/>
                <w:sz w:val="20"/>
                <w:szCs w:val="20"/>
              </w:rPr>
              <w:t>temporary and</w:t>
            </w:r>
            <w:r w:rsidRPr="009C1B50">
              <w:rPr>
                <w:rFonts w:cs="Tahoma"/>
                <w:color w:val="1E1E1E"/>
                <w:sz w:val="20"/>
                <w:szCs w:val="20"/>
              </w:rPr>
              <w:t xml:space="preserve"> permanent vacancies across diverse levels and skills sets, ensuring that priorities are identified and met</w:t>
            </w:r>
          </w:p>
          <w:p w14:paraId="195B3FC0" w14:textId="77777777" w:rsidR="00312013" w:rsidRPr="009C1B50" w:rsidRDefault="00312013" w:rsidP="00312013">
            <w:pPr>
              <w:pStyle w:val="ListParagraph"/>
              <w:numPr>
                <w:ilvl w:val="0"/>
                <w:numId w:val="19"/>
              </w:numPr>
              <w:shd w:val="clear" w:color="auto" w:fill="FFFFFF"/>
              <w:spacing w:before="0" w:after="240" w:line="240" w:lineRule="auto"/>
              <w:jc w:val="both"/>
              <w:rPr>
                <w:rFonts w:cs="Tahoma"/>
                <w:color w:val="1E1E1E"/>
                <w:sz w:val="20"/>
                <w:szCs w:val="20"/>
              </w:rPr>
            </w:pPr>
            <w:r w:rsidRPr="009C1B50">
              <w:rPr>
                <w:rFonts w:cs="Tahoma"/>
                <w:color w:val="1E1E1E"/>
                <w:sz w:val="20"/>
                <w:szCs w:val="20"/>
              </w:rPr>
              <w:t>Maintain positive stakeholder engagement</w:t>
            </w:r>
            <w:r>
              <w:rPr>
                <w:rFonts w:cs="Tahoma"/>
                <w:color w:val="1E1E1E"/>
                <w:sz w:val="20"/>
                <w:szCs w:val="20"/>
              </w:rPr>
              <w:t xml:space="preserve"> to develop bespoke recruitment strategies</w:t>
            </w:r>
          </w:p>
          <w:p w14:paraId="73FF5994" w14:textId="77777777" w:rsidR="00312013" w:rsidRDefault="00312013" w:rsidP="00312013">
            <w:pPr>
              <w:pStyle w:val="ListParagraph"/>
              <w:numPr>
                <w:ilvl w:val="0"/>
                <w:numId w:val="19"/>
              </w:numPr>
              <w:spacing w:before="0" w:after="0" w:line="240" w:lineRule="auto"/>
              <w:rPr>
                <w:sz w:val="20"/>
                <w:szCs w:val="20"/>
              </w:rPr>
            </w:pPr>
            <w:r w:rsidRPr="00387958">
              <w:rPr>
                <w:rFonts w:cs="Tahoma"/>
                <w:color w:val="1E1E1E"/>
                <w:sz w:val="20"/>
                <w:szCs w:val="20"/>
              </w:rPr>
              <w:t>Active</w:t>
            </w:r>
            <w:r>
              <w:rPr>
                <w:rFonts w:cs="Tahoma"/>
                <w:color w:val="1E1E1E"/>
                <w:sz w:val="20"/>
                <w:szCs w:val="20"/>
              </w:rPr>
              <w:t>ly</w:t>
            </w:r>
            <w:r w:rsidRPr="00387958">
              <w:rPr>
                <w:rFonts w:cs="Tahoma"/>
                <w:color w:val="1E1E1E"/>
                <w:sz w:val="20"/>
                <w:szCs w:val="20"/>
              </w:rPr>
              <w:t xml:space="preserve"> </w:t>
            </w:r>
            <w:r>
              <w:rPr>
                <w:rFonts w:cs="Tahoma"/>
                <w:color w:val="1E1E1E"/>
                <w:sz w:val="20"/>
                <w:szCs w:val="20"/>
              </w:rPr>
              <w:t>promote</w:t>
            </w:r>
            <w:r w:rsidRPr="00387958">
              <w:rPr>
                <w:rFonts w:cs="Tahoma"/>
                <w:color w:val="1E1E1E"/>
                <w:sz w:val="20"/>
                <w:szCs w:val="20"/>
              </w:rPr>
              <w:t xml:space="preserve"> the Company as an employer of choice and enabler of the Equality, Diversity and Inclusion Activities</w:t>
            </w:r>
            <w:r>
              <w:rPr>
                <w:sz w:val="20"/>
                <w:szCs w:val="20"/>
              </w:rPr>
              <w:t xml:space="preserve"> </w:t>
            </w:r>
          </w:p>
          <w:p w14:paraId="137FD7A4" w14:textId="77777777" w:rsidR="00312013" w:rsidRDefault="00312013" w:rsidP="00312013">
            <w:pPr>
              <w:pStyle w:val="ListParagraph"/>
              <w:numPr>
                <w:ilvl w:val="0"/>
                <w:numId w:val="19"/>
              </w:numPr>
              <w:shd w:val="clear" w:color="auto" w:fill="FFFFFF"/>
              <w:spacing w:before="0" w:after="240" w:line="240" w:lineRule="auto"/>
              <w:rPr>
                <w:rFonts w:cs="Tahoma"/>
                <w:color w:val="1E1E1E"/>
                <w:sz w:val="20"/>
                <w:szCs w:val="20"/>
              </w:rPr>
            </w:pPr>
            <w:r w:rsidRPr="00D10265">
              <w:rPr>
                <w:rFonts w:cs="Tahoma"/>
                <w:color w:val="1E1E1E"/>
                <w:sz w:val="20"/>
                <w:szCs w:val="20"/>
              </w:rPr>
              <w:t>Lead on advertising, shortlisting, interviewing and negotiations with successful candidates in line with budget parameters.</w:t>
            </w:r>
          </w:p>
          <w:p w14:paraId="1C18A360" w14:textId="19DA46C1" w:rsidR="00312013" w:rsidRDefault="00312013">
            <w:pPr>
              <w:rPr>
                <w:b/>
                <w:bCs/>
                <w:u w:val="single"/>
              </w:rPr>
            </w:pPr>
            <w:r w:rsidRPr="00312013">
              <w:rPr>
                <w:b/>
                <w:bCs/>
                <w:u w:val="single"/>
              </w:rPr>
              <w:t>Onboarding</w:t>
            </w:r>
          </w:p>
          <w:p w14:paraId="203C9A05" w14:textId="77777777" w:rsidR="00312013" w:rsidRPr="00312013" w:rsidRDefault="00312013" w:rsidP="00312013">
            <w:pPr>
              <w:numPr>
                <w:ilvl w:val="0"/>
                <w:numId w:val="40"/>
              </w:numPr>
              <w:rPr>
                <w:b/>
                <w:bCs/>
                <w:u w:val="single"/>
              </w:rPr>
            </w:pPr>
            <w:r w:rsidRPr="00312013">
              <w:rPr>
                <w:b/>
                <w:bCs/>
                <w:u w:val="single"/>
              </w:rPr>
              <w:t>Coordinating and managing the onboarding process.</w:t>
            </w:r>
          </w:p>
          <w:p w14:paraId="4FED6D29" w14:textId="77777777" w:rsidR="00312013" w:rsidRPr="00312013" w:rsidRDefault="00312013" w:rsidP="00312013">
            <w:pPr>
              <w:numPr>
                <w:ilvl w:val="0"/>
                <w:numId w:val="40"/>
              </w:numPr>
              <w:rPr>
                <w:b/>
                <w:bCs/>
                <w:u w:val="single"/>
              </w:rPr>
            </w:pPr>
            <w:r w:rsidRPr="00312013">
              <w:rPr>
                <w:b/>
                <w:bCs/>
                <w:u w:val="single"/>
              </w:rPr>
              <w:t>Ensuring new hires have a smooth transition and access to necessary resources.</w:t>
            </w:r>
          </w:p>
          <w:p w14:paraId="62819256" w14:textId="77777777" w:rsidR="00312013" w:rsidRPr="00312013" w:rsidRDefault="00312013" w:rsidP="00312013">
            <w:pPr>
              <w:numPr>
                <w:ilvl w:val="0"/>
                <w:numId w:val="40"/>
              </w:numPr>
              <w:rPr>
                <w:b/>
                <w:bCs/>
                <w:u w:val="single"/>
              </w:rPr>
            </w:pPr>
            <w:r w:rsidRPr="00312013">
              <w:rPr>
                <w:b/>
                <w:bCs/>
                <w:u w:val="single"/>
              </w:rPr>
              <w:t>Providing a positive introduction to the company.</w:t>
            </w:r>
          </w:p>
          <w:p w14:paraId="1FD7E248" w14:textId="77777777" w:rsidR="00312013" w:rsidRPr="00312013" w:rsidRDefault="00312013" w:rsidP="00312013">
            <w:pPr>
              <w:numPr>
                <w:ilvl w:val="0"/>
                <w:numId w:val="40"/>
              </w:numPr>
              <w:rPr>
                <w:b/>
                <w:bCs/>
                <w:u w:val="single"/>
              </w:rPr>
            </w:pPr>
            <w:r w:rsidRPr="00312013">
              <w:rPr>
                <w:b/>
                <w:bCs/>
                <w:u w:val="single"/>
              </w:rPr>
              <w:t>Helping new hires learn company policies and job duties.</w:t>
            </w:r>
          </w:p>
          <w:p w14:paraId="3810B35B" w14:textId="77777777" w:rsidR="00312013" w:rsidRPr="00312013" w:rsidRDefault="00312013" w:rsidP="00312013">
            <w:pPr>
              <w:numPr>
                <w:ilvl w:val="0"/>
                <w:numId w:val="40"/>
              </w:numPr>
              <w:rPr>
                <w:b/>
                <w:bCs/>
                <w:u w:val="single"/>
              </w:rPr>
            </w:pPr>
            <w:r w:rsidRPr="00312013">
              <w:rPr>
                <w:b/>
                <w:bCs/>
                <w:u w:val="single"/>
              </w:rPr>
              <w:t>Scheduling start dates and gathering necessary paperwork.</w:t>
            </w:r>
          </w:p>
          <w:p w14:paraId="599BBC8F" w14:textId="77777777" w:rsidR="00312013" w:rsidRPr="00312013" w:rsidRDefault="00312013">
            <w:pPr>
              <w:rPr>
                <w:b/>
                <w:bCs/>
                <w:u w:val="single"/>
              </w:rPr>
            </w:pPr>
          </w:p>
          <w:p w14:paraId="094A439D" w14:textId="77777777" w:rsidR="00D7100E" w:rsidRDefault="00D7100E" w:rsidP="00D7100E">
            <w:pPr>
              <w:pStyle w:val="ListParagraph"/>
              <w:numPr>
                <w:ilvl w:val="0"/>
                <w:numId w:val="39"/>
              </w:numPr>
              <w:spacing w:before="0" w:after="0" w:line="240" w:lineRule="auto"/>
            </w:pPr>
            <w:r>
              <w:t>Contract and offer letter</w:t>
            </w:r>
          </w:p>
          <w:p w14:paraId="011092DD" w14:textId="77777777" w:rsidR="00D7100E" w:rsidRDefault="00D7100E" w:rsidP="00D7100E">
            <w:pPr>
              <w:pStyle w:val="ListParagraph"/>
              <w:numPr>
                <w:ilvl w:val="0"/>
                <w:numId w:val="39"/>
              </w:numPr>
              <w:spacing w:before="0" w:after="0" w:line="240" w:lineRule="auto"/>
            </w:pPr>
            <w:r>
              <w:t>Bonding agreements (aircrew)</w:t>
            </w:r>
          </w:p>
          <w:p w14:paraId="73DEDDEE" w14:textId="77777777" w:rsidR="00D7100E" w:rsidRDefault="00D7100E" w:rsidP="00D7100E">
            <w:pPr>
              <w:pStyle w:val="ListParagraph"/>
              <w:numPr>
                <w:ilvl w:val="0"/>
                <w:numId w:val="39"/>
              </w:numPr>
              <w:spacing w:before="0" w:after="0" w:line="240" w:lineRule="auto"/>
            </w:pPr>
            <w:r>
              <w:t>Security clearance</w:t>
            </w:r>
          </w:p>
          <w:p w14:paraId="47F4F5C3" w14:textId="77777777" w:rsidR="00D7100E" w:rsidRDefault="00D7100E" w:rsidP="00D7100E">
            <w:pPr>
              <w:pStyle w:val="ListParagraph"/>
              <w:numPr>
                <w:ilvl w:val="0"/>
                <w:numId w:val="39"/>
              </w:numPr>
              <w:spacing w:before="0" w:after="0" w:line="240" w:lineRule="auto"/>
            </w:pPr>
            <w:r>
              <w:t>Reference checking</w:t>
            </w:r>
          </w:p>
          <w:p w14:paraId="1B851A6D" w14:textId="77777777" w:rsidR="00D7100E" w:rsidRDefault="00D7100E" w:rsidP="00D7100E">
            <w:pPr>
              <w:pStyle w:val="ListParagraph"/>
              <w:numPr>
                <w:ilvl w:val="0"/>
                <w:numId w:val="39"/>
              </w:numPr>
              <w:spacing w:before="0" w:after="0" w:line="240" w:lineRule="auto"/>
            </w:pPr>
            <w:proofErr w:type="gramStart"/>
            <w:r>
              <w:t>OH</w:t>
            </w:r>
            <w:proofErr w:type="gramEnd"/>
            <w:r>
              <w:t xml:space="preserve"> Pre Questionnaire</w:t>
            </w:r>
          </w:p>
          <w:p w14:paraId="5C53803E" w14:textId="77777777" w:rsidR="00D7100E" w:rsidRDefault="00D7100E" w:rsidP="00D7100E">
            <w:pPr>
              <w:pStyle w:val="ListParagraph"/>
              <w:numPr>
                <w:ilvl w:val="0"/>
                <w:numId w:val="39"/>
              </w:numPr>
              <w:spacing w:before="0" w:after="0" w:line="240" w:lineRule="auto"/>
            </w:pPr>
            <w:r>
              <w:t>IT policy</w:t>
            </w:r>
          </w:p>
          <w:p w14:paraId="0A6BB0A7" w14:textId="77777777" w:rsidR="00D7100E" w:rsidRDefault="00D7100E" w:rsidP="00D7100E">
            <w:pPr>
              <w:pStyle w:val="ListParagraph"/>
              <w:numPr>
                <w:ilvl w:val="0"/>
                <w:numId w:val="39"/>
              </w:numPr>
              <w:spacing w:before="0" w:after="0" w:line="240" w:lineRule="auto"/>
            </w:pPr>
            <w:r>
              <w:t>First day arrangements + FAQs</w:t>
            </w:r>
          </w:p>
          <w:p w14:paraId="6064C03F" w14:textId="77777777" w:rsidR="00D7100E" w:rsidRDefault="00D7100E" w:rsidP="00D7100E">
            <w:pPr>
              <w:pStyle w:val="ListParagraph"/>
              <w:numPr>
                <w:ilvl w:val="0"/>
                <w:numId w:val="39"/>
              </w:numPr>
              <w:spacing w:before="0" w:after="0" w:line="240" w:lineRule="auto"/>
            </w:pPr>
            <w:r>
              <w:t>Tidy file</w:t>
            </w:r>
          </w:p>
          <w:p w14:paraId="0A6C4F5E" w14:textId="77777777" w:rsidR="00D7100E" w:rsidRDefault="00D7100E" w:rsidP="00935592">
            <w:pPr>
              <w:pStyle w:val="ListBullet"/>
              <w:numPr>
                <w:ilvl w:val="0"/>
                <w:numId w:val="0"/>
              </w:numPr>
              <w:ind w:left="360" w:hanging="360"/>
              <w:rPr>
                <w:b/>
                <w:bCs/>
              </w:rPr>
            </w:pPr>
          </w:p>
          <w:p w14:paraId="12BBF180" w14:textId="7884C605" w:rsidR="00441EF5" w:rsidRPr="00E3240E" w:rsidRDefault="00441EF5" w:rsidP="00951BAC">
            <w:pPr>
              <w:pStyle w:val="ListBullet"/>
            </w:pPr>
          </w:p>
        </w:tc>
      </w:tr>
    </w:tbl>
    <w:p w14:paraId="6B0C590A" w14:textId="77777777" w:rsidR="007C2EFF" w:rsidRPr="00154131" w:rsidRDefault="007C2EFF" w:rsidP="0019184C">
      <w:pPr>
        <w:rPr>
          <w:rStyle w:val="SubtleReference"/>
        </w:rPr>
      </w:pPr>
    </w:p>
    <w:tbl>
      <w:tblPr>
        <w:tblStyle w:val="LightList-Accent5"/>
        <w:tblW w:w="100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280601" w:rsidRPr="001A5108" w14:paraId="7EBC0B3F" w14:textId="77777777" w:rsidTr="001B61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0" w:type="dxa"/>
            <w:shd w:val="clear" w:color="auto" w:fill="000000" w:themeFill="text1"/>
          </w:tcPr>
          <w:p w14:paraId="4B28FE99" w14:textId="4EF88711" w:rsidR="00280601" w:rsidRPr="001C1A8C" w:rsidRDefault="00280601" w:rsidP="001B6104">
            <w:pPr>
              <w:ind w:left="253" w:hanging="253"/>
              <w:rPr>
                <w:lang w:eastAsia="en-GB"/>
              </w:rPr>
            </w:pPr>
            <w:r>
              <w:rPr>
                <w:lang w:eastAsia="en-GB"/>
              </w:rPr>
              <w:t xml:space="preserve">Skills Required - </w:t>
            </w:r>
            <w:r w:rsidRPr="001C1A8C">
              <w:rPr>
                <w:lang w:eastAsia="en-GB"/>
              </w:rPr>
              <w:t>You should be able to:</w:t>
            </w:r>
          </w:p>
        </w:tc>
      </w:tr>
      <w:tr w:rsidR="00280601" w14:paraId="757E0AA0" w14:textId="77777777" w:rsidTr="001B61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tcPr>
          <w:p w14:paraId="01568779" w14:textId="77777777" w:rsidR="00280601" w:rsidRPr="004319B1" w:rsidRDefault="00280601" w:rsidP="00160BF0">
            <w:pPr>
              <w:pStyle w:val="ListBullet"/>
              <w:numPr>
                <w:ilvl w:val="0"/>
                <w:numId w:val="0"/>
              </w:numPr>
              <w:ind w:left="360" w:hanging="360"/>
              <w:rPr>
                <w:b w:val="0"/>
                <w:bCs w:val="0"/>
              </w:rPr>
            </w:pPr>
            <w:r w:rsidRPr="004319B1">
              <w:rPr>
                <w:b w:val="0"/>
                <w:bCs w:val="0"/>
              </w:rPr>
              <w:t>Communication Skills:</w:t>
            </w:r>
          </w:p>
          <w:p w14:paraId="6F97E839" w14:textId="77777777" w:rsidR="00280601" w:rsidRPr="004319B1" w:rsidRDefault="00280601" w:rsidP="00505F93">
            <w:pPr>
              <w:pStyle w:val="ListBullet"/>
              <w:numPr>
                <w:ilvl w:val="0"/>
                <w:numId w:val="37"/>
              </w:numPr>
              <w:rPr>
                <w:b w:val="0"/>
                <w:bCs w:val="0"/>
              </w:rPr>
            </w:pPr>
            <w:r w:rsidRPr="004319B1">
              <w:rPr>
                <w:b w:val="0"/>
                <w:bCs w:val="0"/>
              </w:rPr>
              <w:t>Excellent verbal and written communication to interact with candidates, new hires, and internal teams.</w:t>
            </w:r>
          </w:p>
          <w:p w14:paraId="31B4C68C" w14:textId="77777777" w:rsidR="00280601" w:rsidRPr="004319B1" w:rsidRDefault="00280601" w:rsidP="00505F93">
            <w:pPr>
              <w:pStyle w:val="ListBullet"/>
              <w:numPr>
                <w:ilvl w:val="0"/>
                <w:numId w:val="37"/>
              </w:numPr>
              <w:rPr>
                <w:b w:val="0"/>
                <w:bCs w:val="0"/>
              </w:rPr>
            </w:pPr>
            <w:r w:rsidRPr="004319B1">
              <w:rPr>
                <w:b w:val="0"/>
                <w:bCs w:val="0"/>
              </w:rPr>
              <w:t>Ability to clearly convey information and instructions.</w:t>
            </w:r>
          </w:p>
          <w:p w14:paraId="7F31C731" w14:textId="77777777" w:rsidR="00280601" w:rsidRPr="004319B1" w:rsidRDefault="00280601" w:rsidP="00160BF0">
            <w:pPr>
              <w:pStyle w:val="ListBullet"/>
              <w:numPr>
                <w:ilvl w:val="0"/>
                <w:numId w:val="0"/>
              </w:numPr>
              <w:ind w:left="360" w:hanging="360"/>
              <w:rPr>
                <w:b w:val="0"/>
                <w:bCs w:val="0"/>
              </w:rPr>
            </w:pPr>
            <w:r w:rsidRPr="004319B1">
              <w:rPr>
                <w:b w:val="0"/>
                <w:bCs w:val="0"/>
              </w:rPr>
              <w:t>Organizational Skills:</w:t>
            </w:r>
          </w:p>
          <w:p w14:paraId="33B396F1" w14:textId="77777777" w:rsidR="00280601" w:rsidRPr="004319B1" w:rsidRDefault="00280601" w:rsidP="00505F93">
            <w:pPr>
              <w:pStyle w:val="ListBullet"/>
              <w:numPr>
                <w:ilvl w:val="0"/>
                <w:numId w:val="37"/>
              </w:numPr>
              <w:rPr>
                <w:b w:val="0"/>
                <w:bCs w:val="0"/>
              </w:rPr>
            </w:pPr>
            <w:r w:rsidRPr="004319B1">
              <w:rPr>
                <w:b w:val="0"/>
                <w:bCs w:val="0"/>
              </w:rPr>
              <w:t>Strong ability to manage multiple tasks and priorities.</w:t>
            </w:r>
          </w:p>
          <w:p w14:paraId="0BB26403" w14:textId="77777777" w:rsidR="00280601" w:rsidRPr="004319B1" w:rsidRDefault="00280601" w:rsidP="00505F93">
            <w:pPr>
              <w:pStyle w:val="ListBullet"/>
              <w:numPr>
                <w:ilvl w:val="0"/>
                <w:numId w:val="37"/>
              </w:numPr>
              <w:rPr>
                <w:b w:val="0"/>
                <w:bCs w:val="0"/>
              </w:rPr>
            </w:pPr>
            <w:r w:rsidRPr="004319B1">
              <w:rPr>
                <w:b w:val="0"/>
                <w:bCs w:val="0"/>
              </w:rPr>
              <w:t>Efficiently handle scheduling, documentation, and follow-ups.</w:t>
            </w:r>
          </w:p>
          <w:p w14:paraId="55B36D01" w14:textId="77777777" w:rsidR="00280601" w:rsidRPr="004319B1" w:rsidRDefault="00280601" w:rsidP="00160BF0">
            <w:pPr>
              <w:pStyle w:val="ListBullet"/>
              <w:numPr>
                <w:ilvl w:val="0"/>
                <w:numId w:val="0"/>
              </w:numPr>
              <w:ind w:left="360" w:hanging="360"/>
              <w:rPr>
                <w:b w:val="0"/>
                <w:bCs w:val="0"/>
              </w:rPr>
            </w:pPr>
            <w:r w:rsidRPr="004319B1">
              <w:rPr>
                <w:b w:val="0"/>
                <w:bCs w:val="0"/>
              </w:rPr>
              <w:t>Interpersonal Skills:</w:t>
            </w:r>
          </w:p>
          <w:p w14:paraId="5F6995C1" w14:textId="77777777" w:rsidR="00280601" w:rsidRPr="004319B1" w:rsidRDefault="00280601" w:rsidP="00505F93">
            <w:pPr>
              <w:pStyle w:val="ListBullet"/>
              <w:numPr>
                <w:ilvl w:val="0"/>
                <w:numId w:val="37"/>
              </w:numPr>
              <w:rPr>
                <w:b w:val="0"/>
                <w:bCs w:val="0"/>
              </w:rPr>
            </w:pPr>
            <w:r w:rsidRPr="004319B1">
              <w:rPr>
                <w:b w:val="0"/>
                <w:bCs w:val="0"/>
              </w:rPr>
              <w:t>Ability to build rapport with candidates and new hires.</w:t>
            </w:r>
          </w:p>
          <w:p w14:paraId="70A2F782" w14:textId="77777777" w:rsidR="00280601" w:rsidRPr="004319B1" w:rsidRDefault="00280601" w:rsidP="00505F93">
            <w:pPr>
              <w:pStyle w:val="ListBullet"/>
              <w:numPr>
                <w:ilvl w:val="0"/>
                <w:numId w:val="37"/>
              </w:numPr>
              <w:rPr>
                <w:b w:val="0"/>
                <w:bCs w:val="0"/>
              </w:rPr>
            </w:pPr>
            <w:r w:rsidRPr="004319B1">
              <w:rPr>
                <w:b w:val="0"/>
                <w:bCs w:val="0"/>
              </w:rPr>
              <w:t>Strong relationship-building skills to work effectively with various departments.</w:t>
            </w:r>
          </w:p>
          <w:p w14:paraId="36FE33BB" w14:textId="77777777" w:rsidR="00280601" w:rsidRPr="004319B1" w:rsidRDefault="00280601" w:rsidP="00160BF0">
            <w:pPr>
              <w:pStyle w:val="ListBullet"/>
              <w:numPr>
                <w:ilvl w:val="0"/>
                <w:numId w:val="0"/>
              </w:numPr>
              <w:ind w:left="360" w:hanging="360"/>
              <w:rPr>
                <w:b w:val="0"/>
                <w:bCs w:val="0"/>
              </w:rPr>
            </w:pPr>
            <w:r w:rsidRPr="004319B1">
              <w:rPr>
                <w:b w:val="0"/>
                <w:bCs w:val="0"/>
              </w:rPr>
              <w:t>Attention to Detail:</w:t>
            </w:r>
          </w:p>
          <w:p w14:paraId="5113705D" w14:textId="77777777" w:rsidR="00280601" w:rsidRPr="004319B1" w:rsidRDefault="00280601" w:rsidP="00505F93">
            <w:pPr>
              <w:pStyle w:val="ListBullet"/>
              <w:numPr>
                <w:ilvl w:val="0"/>
                <w:numId w:val="37"/>
              </w:numPr>
              <w:rPr>
                <w:b w:val="0"/>
                <w:bCs w:val="0"/>
              </w:rPr>
            </w:pPr>
            <w:r w:rsidRPr="004319B1">
              <w:rPr>
                <w:b w:val="0"/>
                <w:bCs w:val="0"/>
              </w:rPr>
              <w:t>Meticulous in handling paperwork and documentation.</w:t>
            </w:r>
          </w:p>
          <w:p w14:paraId="71CA7B0C" w14:textId="77777777" w:rsidR="00280601" w:rsidRPr="004319B1" w:rsidRDefault="00280601" w:rsidP="00505F93">
            <w:pPr>
              <w:pStyle w:val="ListBullet"/>
              <w:numPr>
                <w:ilvl w:val="0"/>
                <w:numId w:val="37"/>
              </w:numPr>
              <w:rPr>
                <w:b w:val="0"/>
                <w:bCs w:val="0"/>
              </w:rPr>
            </w:pPr>
            <w:r w:rsidRPr="004319B1">
              <w:rPr>
                <w:b w:val="0"/>
                <w:bCs w:val="0"/>
              </w:rPr>
              <w:t>Ensures accuracy in all onboarding materials and processes.</w:t>
            </w:r>
          </w:p>
          <w:p w14:paraId="7FDF5E56" w14:textId="77777777" w:rsidR="00280601" w:rsidRPr="004319B1" w:rsidRDefault="00280601" w:rsidP="00160BF0">
            <w:pPr>
              <w:pStyle w:val="ListBullet"/>
              <w:numPr>
                <w:ilvl w:val="0"/>
                <w:numId w:val="0"/>
              </w:numPr>
              <w:rPr>
                <w:b w:val="0"/>
                <w:bCs w:val="0"/>
              </w:rPr>
            </w:pPr>
            <w:r w:rsidRPr="004319B1">
              <w:rPr>
                <w:b w:val="0"/>
                <w:bCs w:val="0"/>
              </w:rPr>
              <w:t>Problem-Solving Skills:</w:t>
            </w:r>
          </w:p>
          <w:p w14:paraId="3733077F" w14:textId="77777777" w:rsidR="00280601" w:rsidRPr="004319B1" w:rsidRDefault="00280601" w:rsidP="00505F93">
            <w:pPr>
              <w:pStyle w:val="ListBullet"/>
              <w:numPr>
                <w:ilvl w:val="0"/>
                <w:numId w:val="37"/>
              </w:numPr>
              <w:rPr>
                <w:b w:val="0"/>
                <w:bCs w:val="0"/>
              </w:rPr>
            </w:pPr>
            <w:r w:rsidRPr="004319B1">
              <w:rPr>
                <w:b w:val="0"/>
                <w:bCs w:val="0"/>
              </w:rPr>
              <w:t>Ability to address and resolve any issues that arise during the recruitment and onboarding process.</w:t>
            </w:r>
          </w:p>
          <w:p w14:paraId="3BB36F86" w14:textId="77777777" w:rsidR="00280601" w:rsidRPr="004319B1" w:rsidRDefault="00280601" w:rsidP="00505F93">
            <w:pPr>
              <w:pStyle w:val="ListBullet"/>
              <w:numPr>
                <w:ilvl w:val="0"/>
                <w:numId w:val="37"/>
              </w:numPr>
              <w:rPr>
                <w:b w:val="0"/>
                <w:bCs w:val="0"/>
              </w:rPr>
            </w:pPr>
            <w:r w:rsidRPr="004319B1">
              <w:rPr>
                <w:b w:val="0"/>
                <w:bCs w:val="0"/>
              </w:rPr>
              <w:t>Proactive in identifying potential challenges and finding solutions.</w:t>
            </w:r>
          </w:p>
          <w:p w14:paraId="6DCA4018" w14:textId="77777777" w:rsidR="00280601" w:rsidRPr="004319B1" w:rsidRDefault="00280601" w:rsidP="00160BF0">
            <w:pPr>
              <w:pStyle w:val="ListBullet"/>
              <w:numPr>
                <w:ilvl w:val="0"/>
                <w:numId w:val="0"/>
              </w:numPr>
              <w:ind w:left="360" w:hanging="360"/>
              <w:rPr>
                <w:b w:val="0"/>
                <w:bCs w:val="0"/>
              </w:rPr>
            </w:pPr>
            <w:r w:rsidRPr="004319B1">
              <w:rPr>
                <w:b w:val="0"/>
                <w:bCs w:val="0"/>
              </w:rPr>
              <w:t>Time Management:</w:t>
            </w:r>
          </w:p>
          <w:p w14:paraId="0309BF73" w14:textId="77777777" w:rsidR="00280601" w:rsidRPr="004319B1" w:rsidRDefault="00280601" w:rsidP="00505F93">
            <w:pPr>
              <w:pStyle w:val="ListBullet"/>
              <w:numPr>
                <w:ilvl w:val="0"/>
                <w:numId w:val="37"/>
              </w:numPr>
              <w:rPr>
                <w:b w:val="0"/>
                <w:bCs w:val="0"/>
              </w:rPr>
            </w:pPr>
            <w:r w:rsidRPr="004319B1">
              <w:rPr>
                <w:b w:val="0"/>
                <w:bCs w:val="0"/>
              </w:rPr>
              <w:t>Efficiently manage time to ensure timely completion of onboarding activities.</w:t>
            </w:r>
          </w:p>
          <w:p w14:paraId="28025374" w14:textId="77777777" w:rsidR="00280601" w:rsidRPr="004319B1" w:rsidRDefault="00280601" w:rsidP="00505F93">
            <w:pPr>
              <w:pStyle w:val="ListBullet"/>
              <w:numPr>
                <w:ilvl w:val="0"/>
                <w:numId w:val="37"/>
              </w:numPr>
              <w:rPr>
                <w:b w:val="0"/>
                <w:bCs w:val="0"/>
              </w:rPr>
            </w:pPr>
            <w:r w:rsidRPr="004319B1">
              <w:rPr>
                <w:b w:val="0"/>
                <w:bCs w:val="0"/>
              </w:rPr>
              <w:t>Prioritize tasks to meet deadlines.</w:t>
            </w:r>
          </w:p>
          <w:p w14:paraId="7C485737" w14:textId="77777777" w:rsidR="00280601" w:rsidRPr="004319B1" w:rsidRDefault="00280601" w:rsidP="00160BF0">
            <w:pPr>
              <w:pStyle w:val="ListBullet"/>
              <w:numPr>
                <w:ilvl w:val="0"/>
                <w:numId w:val="0"/>
              </w:numPr>
              <w:ind w:left="360" w:hanging="360"/>
              <w:rPr>
                <w:b w:val="0"/>
                <w:bCs w:val="0"/>
              </w:rPr>
            </w:pPr>
            <w:r w:rsidRPr="004319B1">
              <w:rPr>
                <w:b w:val="0"/>
                <w:bCs w:val="0"/>
              </w:rPr>
              <w:t>Technical Skills:</w:t>
            </w:r>
          </w:p>
          <w:p w14:paraId="7E46D429" w14:textId="77777777" w:rsidR="00280601" w:rsidRPr="004319B1" w:rsidRDefault="00280601" w:rsidP="00505F93">
            <w:pPr>
              <w:pStyle w:val="ListBullet"/>
              <w:numPr>
                <w:ilvl w:val="0"/>
                <w:numId w:val="37"/>
              </w:numPr>
              <w:rPr>
                <w:b w:val="0"/>
                <w:bCs w:val="0"/>
              </w:rPr>
            </w:pPr>
            <w:r w:rsidRPr="004319B1">
              <w:rPr>
                <w:b w:val="0"/>
                <w:bCs w:val="0"/>
              </w:rPr>
              <w:t>Proficiency in HR software and applicant tracking systems (ATS).</w:t>
            </w:r>
          </w:p>
          <w:p w14:paraId="7E461A68" w14:textId="77777777" w:rsidR="00280601" w:rsidRPr="004319B1" w:rsidRDefault="00280601" w:rsidP="00505F93">
            <w:pPr>
              <w:pStyle w:val="ListBullet"/>
              <w:numPr>
                <w:ilvl w:val="0"/>
                <w:numId w:val="37"/>
              </w:numPr>
              <w:rPr>
                <w:b w:val="0"/>
                <w:bCs w:val="0"/>
              </w:rPr>
            </w:pPr>
            <w:r w:rsidRPr="004319B1">
              <w:rPr>
                <w:b w:val="0"/>
                <w:bCs w:val="0"/>
              </w:rPr>
              <w:t>Familiarity with Microsoft Office Suite (Word, Excel, PowerPoint).</w:t>
            </w:r>
          </w:p>
          <w:p w14:paraId="62700F2D" w14:textId="77777777" w:rsidR="00280601" w:rsidRPr="004319B1" w:rsidRDefault="00280601" w:rsidP="00160BF0">
            <w:pPr>
              <w:pStyle w:val="ListBullet"/>
              <w:numPr>
                <w:ilvl w:val="0"/>
                <w:numId w:val="0"/>
              </w:numPr>
              <w:ind w:left="360" w:hanging="360"/>
              <w:rPr>
                <w:b w:val="0"/>
                <w:bCs w:val="0"/>
              </w:rPr>
            </w:pPr>
            <w:r w:rsidRPr="004319B1">
              <w:rPr>
                <w:b w:val="0"/>
                <w:bCs w:val="0"/>
              </w:rPr>
              <w:t>Knowledge of Employment Laws:</w:t>
            </w:r>
          </w:p>
          <w:p w14:paraId="000313E2" w14:textId="77777777" w:rsidR="00280601" w:rsidRPr="004319B1" w:rsidRDefault="00280601" w:rsidP="00505F93">
            <w:pPr>
              <w:pStyle w:val="ListBullet"/>
              <w:numPr>
                <w:ilvl w:val="0"/>
                <w:numId w:val="37"/>
              </w:numPr>
              <w:rPr>
                <w:b w:val="0"/>
                <w:bCs w:val="0"/>
              </w:rPr>
            </w:pPr>
            <w:r w:rsidRPr="004319B1">
              <w:rPr>
                <w:b w:val="0"/>
                <w:bCs w:val="0"/>
              </w:rPr>
              <w:t>Understanding of relevant employment laws and regulations.</w:t>
            </w:r>
          </w:p>
          <w:p w14:paraId="111E731C" w14:textId="77777777" w:rsidR="00280601" w:rsidRPr="004319B1" w:rsidRDefault="00280601" w:rsidP="00505F93">
            <w:pPr>
              <w:pStyle w:val="ListBullet"/>
              <w:numPr>
                <w:ilvl w:val="0"/>
                <w:numId w:val="37"/>
              </w:numPr>
              <w:rPr>
                <w:b w:val="0"/>
                <w:bCs w:val="0"/>
              </w:rPr>
            </w:pPr>
            <w:r w:rsidRPr="004319B1">
              <w:rPr>
                <w:b w:val="0"/>
                <w:bCs w:val="0"/>
              </w:rPr>
              <w:t>Ensures compliance with legal requirements during the hiring and onboarding process.</w:t>
            </w:r>
          </w:p>
          <w:p w14:paraId="5832C0E1" w14:textId="77777777" w:rsidR="00280601" w:rsidRPr="004319B1" w:rsidRDefault="00280601" w:rsidP="00160BF0">
            <w:pPr>
              <w:pStyle w:val="ListBullet"/>
              <w:numPr>
                <w:ilvl w:val="0"/>
                <w:numId w:val="0"/>
              </w:numPr>
              <w:ind w:left="360" w:hanging="360"/>
              <w:rPr>
                <w:b w:val="0"/>
                <w:bCs w:val="0"/>
              </w:rPr>
            </w:pPr>
            <w:r w:rsidRPr="004319B1">
              <w:rPr>
                <w:b w:val="0"/>
                <w:bCs w:val="0"/>
              </w:rPr>
              <w:t>Adaptability:</w:t>
            </w:r>
          </w:p>
          <w:p w14:paraId="2E1E58E2" w14:textId="77777777" w:rsidR="00280601" w:rsidRPr="004319B1" w:rsidRDefault="00280601" w:rsidP="00505F93">
            <w:pPr>
              <w:pStyle w:val="ListBullet"/>
              <w:numPr>
                <w:ilvl w:val="0"/>
                <w:numId w:val="37"/>
              </w:numPr>
              <w:rPr>
                <w:b w:val="0"/>
                <w:bCs w:val="0"/>
              </w:rPr>
            </w:pPr>
            <w:r w:rsidRPr="004319B1">
              <w:rPr>
                <w:b w:val="0"/>
                <w:bCs w:val="0"/>
              </w:rPr>
              <w:t>Ability to adapt to changing circumstances and requirements.</w:t>
            </w:r>
          </w:p>
          <w:p w14:paraId="5D44AFDD" w14:textId="77777777" w:rsidR="00280601" w:rsidRPr="004319B1" w:rsidRDefault="00280601" w:rsidP="00505F93">
            <w:pPr>
              <w:pStyle w:val="ListBullet"/>
              <w:numPr>
                <w:ilvl w:val="0"/>
                <w:numId w:val="37"/>
              </w:numPr>
              <w:rPr>
                <w:b w:val="0"/>
                <w:bCs w:val="0"/>
              </w:rPr>
            </w:pPr>
            <w:r w:rsidRPr="004319B1">
              <w:rPr>
                <w:b w:val="0"/>
                <w:bCs w:val="0"/>
              </w:rPr>
              <w:t>Flexible in handling different aspects of the recruitment and onboarding process.</w:t>
            </w:r>
          </w:p>
          <w:p w14:paraId="2F1BA25A" w14:textId="77777777" w:rsidR="00280601" w:rsidRPr="004319B1" w:rsidRDefault="00280601" w:rsidP="00160BF0">
            <w:pPr>
              <w:pStyle w:val="ListBullet"/>
              <w:numPr>
                <w:ilvl w:val="0"/>
                <w:numId w:val="0"/>
              </w:numPr>
              <w:ind w:left="360" w:hanging="360"/>
              <w:rPr>
                <w:b w:val="0"/>
                <w:bCs w:val="0"/>
              </w:rPr>
            </w:pPr>
            <w:r w:rsidRPr="004319B1">
              <w:rPr>
                <w:b w:val="0"/>
                <w:bCs w:val="0"/>
              </w:rPr>
              <w:t>Customer Service Orientation:</w:t>
            </w:r>
          </w:p>
          <w:p w14:paraId="52303434" w14:textId="77777777" w:rsidR="00280601" w:rsidRPr="004319B1" w:rsidRDefault="00280601" w:rsidP="00505F93">
            <w:pPr>
              <w:pStyle w:val="ListBullet"/>
              <w:numPr>
                <w:ilvl w:val="0"/>
                <w:numId w:val="37"/>
              </w:numPr>
              <w:rPr>
                <w:b w:val="0"/>
                <w:bCs w:val="0"/>
              </w:rPr>
            </w:pPr>
            <w:r w:rsidRPr="004319B1">
              <w:rPr>
                <w:b w:val="0"/>
                <w:bCs w:val="0"/>
              </w:rPr>
              <w:t>Focus on providing a positive experience for candidates and new hires.</w:t>
            </w:r>
          </w:p>
          <w:p w14:paraId="1E4FA31B" w14:textId="77777777" w:rsidR="00280601" w:rsidRPr="004319B1" w:rsidRDefault="00280601" w:rsidP="00505F93">
            <w:pPr>
              <w:pStyle w:val="ListBullet"/>
              <w:numPr>
                <w:ilvl w:val="0"/>
                <w:numId w:val="37"/>
              </w:numPr>
              <w:rPr>
                <w:b w:val="0"/>
                <w:bCs w:val="0"/>
              </w:rPr>
            </w:pPr>
            <w:r w:rsidRPr="004319B1">
              <w:rPr>
                <w:b w:val="0"/>
                <w:bCs w:val="0"/>
              </w:rPr>
              <w:t>Responsive to inquiries and supportive throughout the onboarding process.</w:t>
            </w:r>
          </w:p>
          <w:p w14:paraId="70311215" w14:textId="77777777" w:rsidR="00280601" w:rsidRPr="004319B1" w:rsidRDefault="00280601" w:rsidP="00160BF0">
            <w:pPr>
              <w:pStyle w:val="ListBullet"/>
              <w:numPr>
                <w:ilvl w:val="0"/>
                <w:numId w:val="0"/>
              </w:numPr>
              <w:ind w:left="360" w:hanging="360"/>
              <w:rPr>
                <w:b w:val="0"/>
                <w:bCs w:val="0"/>
              </w:rPr>
            </w:pPr>
            <w:r w:rsidRPr="004319B1">
              <w:rPr>
                <w:b w:val="0"/>
                <w:bCs w:val="0"/>
              </w:rPr>
              <w:t>Team Collaboration:</w:t>
            </w:r>
          </w:p>
          <w:p w14:paraId="258F9037" w14:textId="77777777" w:rsidR="00280601" w:rsidRPr="004319B1" w:rsidRDefault="00280601" w:rsidP="00505F93">
            <w:pPr>
              <w:pStyle w:val="ListBullet"/>
              <w:numPr>
                <w:ilvl w:val="0"/>
                <w:numId w:val="37"/>
              </w:numPr>
              <w:rPr>
                <w:b w:val="0"/>
                <w:bCs w:val="0"/>
              </w:rPr>
            </w:pPr>
            <w:r w:rsidRPr="004319B1">
              <w:rPr>
                <w:b w:val="0"/>
                <w:bCs w:val="0"/>
              </w:rPr>
              <w:t>Ability to work effectively as part of a team.</w:t>
            </w:r>
          </w:p>
          <w:p w14:paraId="266E6DFB" w14:textId="00D020B1" w:rsidR="00280601" w:rsidRPr="00505F93" w:rsidRDefault="00280601" w:rsidP="00505F93">
            <w:pPr>
              <w:pStyle w:val="ListBullet"/>
              <w:numPr>
                <w:ilvl w:val="0"/>
                <w:numId w:val="37"/>
              </w:numPr>
              <w:rPr>
                <w:b w:val="0"/>
                <w:bCs w:val="0"/>
              </w:rPr>
            </w:pPr>
            <w:r w:rsidRPr="004319B1">
              <w:rPr>
                <w:b w:val="0"/>
                <w:bCs w:val="0"/>
              </w:rPr>
              <w:t>Collaborate with HR colleagues and other departments to ensure a seamless onboarding experience.</w:t>
            </w:r>
          </w:p>
        </w:tc>
      </w:tr>
    </w:tbl>
    <w:p w14:paraId="3565893F" w14:textId="77777777" w:rsidR="007E236C" w:rsidRPr="00513C9A" w:rsidRDefault="007E236C" w:rsidP="00E239AE"/>
    <w:sectPr w:rsidR="007E236C" w:rsidRPr="00513C9A" w:rsidSect="003929DB">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709" w:left="567" w:header="284" w:footer="39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52558" w14:textId="77777777" w:rsidR="00225425" w:rsidRDefault="00225425" w:rsidP="0019184C">
      <w:r>
        <w:separator/>
      </w:r>
    </w:p>
  </w:endnote>
  <w:endnote w:type="continuationSeparator" w:id="0">
    <w:p w14:paraId="197C5EBB" w14:textId="77777777" w:rsidR="00225425" w:rsidRDefault="00225425" w:rsidP="0019184C">
      <w:r>
        <w:continuationSeparator/>
      </w:r>
    </w:p>
  </w:endnote>
  <w:endnote w:type="continuationNotice" w:id="1">
    <w:p w14:paraId="7B3B675F" w14:textId="77777777" w:rsidR="00225425" w:rsidRDefault="002254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C8A2" w14:textId="578C8CAA" w:rsidR="00761C35" w:rsidRDefault="00301122" w:rsidP="0019184C">
    <w:pPr>
      <w:pStyle w:val="Footer"/>
    </w:pPr>
    <w:bookmarkStart w:id="0" w:name="TITUS1FooterEvenPages"/>
    <w:r>
      <w:rPr>
        <w:noProof/>
      </w:rPr>
      <mc:AlternateContent>
        <mc:Choice Requires="wps">
          <w:drawing>
            <wp:anchor distT="0" distB="0" distL="0" distR="0" simplePos="0" relativeHeight="251658243" behindDoc="0" locked="0" layoutInCell="1" allowOverlap="1" wp14:anchorId="45FD4999" wp14:editId="1942935A">
              <wp:simplePos x="360680" y="10103485"/>
              <wp:positionH relativeFrom="page">
                <wp:align>center</wp:align>
              </wp:positionH>
              <wp:positionV relativeFrom="page">
                <wp:align>bottom</wp:align>
              </wp:positionV>
              <wp:extent cx="895350" cy="445135"/>
              <wp:effectExtent l="0" t="0" r="0" b="0"/>
              <wp:wrapNone/>
              <wp:docPr id="1903396992"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60DA67F2" w14:textId="35D2A6A7"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D4999" id="_x0000_t202" coordsize="21600,21600" o:spt="202" path="m,l,21600r21600,l21600,xe">
              <v:stroke joinstyle="miter"/>
              <v:path gradientshapeok="t" o:connecttype="rect"/>
            </v:shapetype>
            <v:shape id="Text Box 5" o:spid="_x0000_s1028" type="#_x0000_t202" alt="DRAKEN PRIVATE" style="position:absolute;margin-left:0;margin-top:0;width:70.5pt;height:35.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" filled="f" stroked="f">
              <v:textbox style="mso-fit-shape-to-text:t" inset="0,0,0,15pt">
                <w:txbxContent>
                  <w:p w14:paraId="60DA67F2" w14:textId="35D2A6A7"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v:textbox>
              <w10:wrap anchorx="page" anchory="page"/>
            </v:shape>
          </w:pict>
        </mc:Fallback>
      </mc:AlternateContent>
    </w:r>
    <w:r w:rsidR="00154131">
      <w:t>DRAKEN</w:t>
    </w:r>
    <w:r w:rsidR="00761C35" w:rsidRPr="00761C35">
      <w:t xml:space="preserve"> PRIVATE</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F16F" w14:textId="0357788F" w:rsidR="00BE4045" w:rsidRDefault="00301122" w:rsidP="0019184C">
    <w:pPr>
      <w:pStyle w:val="Footer"/>
    </w:pPr>
    <w:bookmarkStart w:id="1" w:name="TITUS1FooterPrimary"/>
    <w:r>
      <w:rPr>
        <w:noProof/>
      </w:rPr>
      <mc:AlternateContent>
        <mc:Choice Requires="wps">
          <w:drawing>
            <wp:anchor distT="0" distB="0" distL="0" distR="0" simplePos="0" relativeHeight="251658244" behindDoc="0" locked="0" layoutInCell="1" allowOverlap="1" wp14:anchorId="4DB8C723" wp14:editId="29C64492">
              <wp:simplePos x="635" y="635"/>
              <wp:positionH relativeFrom="page">
                <wp:align>center</wp:align>
              </wp:positionH>
              <wp:positionV relativeFrom="page">
                <wp:align>bottom</wp:align>
              </wp:positionV>
              <wp:extent cx="895350" cy="445135"/>
              <wp:effectExtent l="0" t="0" r="0" b="0"/>
              <wp:wrapNone/>
              <wp:docPr id="428903576"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780A57D5" w14:textId="3FD88036"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B8C723" id="_x0000_t202" coordsize="21600,21600" o:spt="202" path="m,l,21600r21600,l21600,xe">
              <v:stroke joinstyle="miter"/>
              <v:path gradientshapeok="t" o:connecttype="rect"/>
            </v:shapetype>
            <v:shape id="Text Box 6" o:spid="_x0000_s1029" type="#_x0000_t202" alt="DRAKEN PRIVATE" style="position:absolute;margin-left:0;margin-top:0;width:70.5pt;height:35.0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" filled="f" stroked="f">
              <v:textbox style="mso-fit-shape-to-text:t" inset="0,0,0,15pt">
                <w:txbxContent>
                  <w:p w14:paraId="780A57D5" w14:textId="3FD88036"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v:textbox>
              <w10:wrap anchorx="page" anchory="page"/>
            </v:shape>
          </w:pict>
        </mc:Fallback>
      </mc:AlternateContent>
    </w:r>
    <w:r w:rsidR="00761C35" w:rsidRPr="00761C35">
      <w:t>COBHAM PRIVATE</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C4B4" w14:textId="196226EF" w:rsidR="00761C35" w:rsidRDefault="00301122" w:rsidP="0019184C">
    <w:pPr>
      <w:pStyle w:val="Footer"/>
    </w:pPr>
    <w:bookmarkStart w:id="2" w:name="TITUS1FooterFirstPage"/>
    <w:r>
      <w:rPr>
        <w:noProof/>
      </w:rPr>
      <mc:AlternateContent>
        <mc:Choice Requires="wps">
          <w:drawing>
            <wp:anchor distT="0" distB="0" distL="0" distR="0" simplePos="0" relativeHeight="251658242" behindDoc="0" locked="0" layoutInCell="1" allowOverlap="1" wp14:anchorId="657C6E05" wp14:editId="43818454">
              <wp:simplePos x="723569" y="10106108"/>
              <wp:positionH relativeFrom="page">
                <wp:align>center</wp:align>
              </wp:positionH>
              <wp:positionV relativeFrom="page">
                <wp:align>bottom</wp:align>
              </wp:positionV>
              <wp:extent cx="895350" cy="445135"/>
              <wp:effectExtent l="0" t="0" r="0" b="0"/>
              <wp:wrapNone/>
              <wp:docPr id="996396329"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27A9EA34" w14:textId="3C8AA0F6"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7C6E05" id="_x0000_t202" coordsize="21600,21600" o:spt="202" path="m,l,21600r21600,l21600,xe">
              <v:stroke joinstyle="miter"/>
              <v:path gradientshapeok="t" o:connecttype="rect"/>
            </v:shapetype>
            <v:shape id="Text Box 4" o:spid="_x0000_s1031" type="#_x0000_t202" alt="DRAKEN PRIVATE" style="position:absolute;margin-left:0;margin-top:0;width:70.5pt;height:35.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" filled="f" stroked="f">
              <v:textbox style="mso-fit-shape-to-text:t" inset="0,0,0,15pt">
                <w:txbxContent>
                  <w:p w14:paraId="27A9EA34" w14:textId="3C8AA0F6"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v:textbox>
              <w10:wrap anchorx="page" anchory="page"/>
            </v:shape>
          </w:pict>
        </mc:Fallback>
      </mc:AlternateContent>
    </w:r>
    <w:r w:rsidR="00154131">
      <w:t>DRAKEN</w:t>
    </w:r>
    <w:r w:rsidR="00761C35" w:rsidRPr="00761C35">
      <w:t xml:space="preserve"> PRIVATE</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2162D" w14:textId="77777777" w:rsidR="00225425" w:rsidRDefault="00225425" w:rsidP="0019184C">
      <w:r>
        <w:separator/>
      </w:r>
    </w:p>
  </w:footnote>
  <w:footnote w:type="continuationSeparator" w:id="0">
    <w:p w14:paraId="2F4A651F" w14:textId="77777777" w:rsidR="00225425" w:rsidRDefault="00225425" w:rsidP="0019184C">
      <w:r>
        <w:continuationSeparator/>
      </w:r>
    </w:p>
  </w:footnote>
  <w:footnote w:type="continuationNotice" w:id="1">
    <w:p w14:paraId="6E54F440" w14:textId="77777777" w:rsidR="00225425" w:rsidRDefault="002254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9768" w14:textId="5BD497EC" w:rsidR="00301122" w:rsidRDefault="00301122">
    <w:pPr>
      <w:pStyle w:val="Header"/>
    </w:pPr>
    <w:r>
      <w:rPr>
        <w:noProof/>
      </w:rPr>
      <mc:AlternateContent>
        <mc:Choice Requires="wps">
          <w:drawing>
            <wp:anchor distT="0" distB="0" distL="0" distR="0" simplePos="0" relativeHeight="251658245" behindDoc="0" locked="0" layoutInCell="1" allowOverlap="1" wp14:anchorId="05D5326C" wp14:editId="26B463FE">
              <wp:simplePos x="360680" y="180975"/>
              <wp:positionH relativeFrom="page">
                <wp:align>center</wp:align>
              </wp:positionH>
              <wp:positionV relativeFrom="page">
                <wp:align>top</wp:align>
              </wp:positionV>
              <wp:extent cx="895350" cy="445135"/>
              <wp:effectExtent l="0" t="0" r="0" b="12065"/>
              <wp:wrapNone/>
              <wp:docPr id="352892984"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16B396A6" w14:textId="02A72989"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5326C" id="_x0000_t202" coordsize="21600,21600" o:spt="202" path="m,l,21600r21600,l21600,xe">
              <v:stroke joinstyle="miter"/>
              <v:path gradientshapeok="t" o:connecttype="rect"/>
            </v:shapetype>
            <v:shape id="Text Box 2" o:spid="_x0000_s1026" type="#_x0000_t202" alt="DRAKEN PRIVATE" style="position:absolute;margin-left:0;margin-top:0;width:70.5pt;height:35.0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" filled="f" stroked="f">
              <v:textbox style="mso-fit-shape-to-text:t" inset="0,15pt,0,0">
                <w:txbxContent>
                  <w:p w14:paraId="16B396A6" w14:textId="02A72989"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3EE" w14:textId="74507D64" w:rsidR="00BE4045" w:rsidRPr="00513C9A" w:rsidRDefault="00301122" w:rsidP="0019184C">
    <w:pPr>
      <w:pStyle w:val="Header"/>
    </w:pPr>
    <w:r>
      <w:rPr>
        <w:noProof/>
      </w:rPr>
      <mc:AlternateContent>
        <mc:Choice Requires="wps">
          <w:drawing>
            <wp:anchor distT="0" distB="0" distL="0" distR="0" simplePos="0" relativeHeight="251658241" behindDoc="0" locked="0" layoutInCell="1" allowOverlap="1" wp14:anchorId="4EE76588" wp14:editId="0387D419">
              <wp:simplePos x="635" y="635"/>
              <wp:positionH relativeFrom="page">
                <wp:align>center</wp:align>
              </wp:positionH>
              <wp:positionV relativeFrom="page">
                <wp:align>top</wp:align>
              </wp:positionV>
              <wp:extent cx="895350" cy="445135"/>
              <wp:effectExtent l="0" t="0" r="0" b="12065"/>
              <wp:wrapNone/>
              <wp:docPr id="1496110387"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2562E126" w14:textId="5D643AEE"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E76588" id="_x0000_t202" coordsize="21600,21600" o:spt="202" path="m,l,21600r21600,l21600,xe">
              <v:stroke joinstyle="miter"/>
              <v:path gradientshapeok="t" o:connecttype="rect"/>
            </v:shapetype>
            <v:shape id="Text Box 3" o:spid="_x0000_s1027" type="#_x0000_t202" alt="DRAKEN PRIVATE" style="position:absolute;margin-left:0;margin-top:0;width:70.5pt;height:35.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" filled="f" stroked="f">
              <v:textbox style="mso-fit-shape-to-text:t" inset="0,15pt,0,0">
                <w:txbxContent>
                  <w:p w14:paraId="2562E126" w14:textId="5D643AEE"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v:textbox>
              <w10:wrap anchorx="page" anchory="page"/>
            </v:shape>
          </w:pict>
        </mc:Fallback>
      </mc:AlternateContent>
    </w:r>
    <w:r w:rsidR="00513C9A" w:rsidRPr="00513C9A">
      <w:rPr>
        <w:noProof/>
      </w:rPr>
      <w:drawing>
        <wp:inline distT="0" distB="0" distL="0" distR="0" wp14:anchorId="557CE530" wp14:editId="337143D8">
          <wp:extent cx="1816100" cy="43183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038F" w14:textId="408D6626" w:rsidR="00761C35" w:rsidRPr="00513C9A" w:rsidRDefault="00301122" w:rsidP="0019184C">
    <w:pPr>
      <w:pStyle w:val="Header"/>
    </w:pPr>
    <w:r>
      <w:rPr>
        <w:noProof/>
      </w:rPr>
      <mc:AlternateContent>
        <mc:Choice Requires="wps">
          <w:drawing>
            <wp:anchor distT="0" distB="0" distL="0" distR="0" simplePos="0" relativeHeight="251658240" behindDoc="0" locked="0" layoutInCell="1" allowOverlap="1" wp14:anchorId="0B949AEC" wp14:editId="71CED79D">
              <wp:simplePos x="723569" y="182880"/>
              <wp:positionH relativeFrom="page">
                <wp:align>center</wp:align>
              </wp:positionH>
              <wp:positionV relativeFrom="page">
                <wp:align>top</wp:align>
              </wp:positionV>
              <wp:extent cx="895350" cy="445135"/>
              <wp:effectExtent l="0" t="0" r="0" b="12065"/>
              <wp:wrapNone/>
              <wp:docPr id="571799233"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445135"/>
                      </a:xfrm>
                      <a:prstGeom prst="rect">
                        <a:avLst/>
                      </a:prstGeom>
                      <a:noFill/>
                      <a:ln>
                        <a:noFill/>
                      </a:ln>
                    </wps:spPr>
                    <wps:txbx>
                      <w:txbxContent>
                        <w:p w14:paraId="3F2D7745" w14:textId="4E456EAD"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49AEC" id="_x0000_t202" coordsize="21600,21600" o:spt="202" path="m,l,21600r21600,l21600,xe">
              <v:stroke joinstyle="miter"/>
              <v:path gradientshapeok="t" o:connecttype="rect"/>
            </v:shapetype>
            <v:shape id="Text Box 1" o:spid="_x0000_s1030" type="#_x0000_t202" alt="DRAKEN PRIVATE" style="position:absolute;margin-left:0;margin-top:0;width:70.5pt;height:35.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" filled="f" stroked="f">
              <v:textbox style="mso-fit-shape-to-text:t" inset="0,15pt,0,0">
                <w:txbxContent>
                  <w:p w14:paraId="3F2D7745" w14:textId="4E456EAD" w:rsidR="00301122" w:rsidRPr="00301122" w:rsidRDefault="00301122" w:rsidP="00301122">
                    <w:pPr>
                      <w:spacing w:after="0"/>
                      <w:rPr>
                        <w:rFonts w:ascii="Calibri" w:eastAsia="Calibri" w:hAnsi="Calibri" w:cs="Calibri"/>
                        <w:noProof/>
                        <w:color w:val="000000"/>
                        <w:sz w:val="20"/>
                        <w:szCs w:val="20"/>
                      </w:rPr>
                    </w:pPr>
                    <w:r w:rsidRPr="00301122">
                      <w:rPr>
                        <w:rFonts w:ascii="Calibri" w:eastAsia="Calibri" w:hAnsi="Calibri" w:cs="Calibri"/>
                        <w:noProof/>
                        <w:color w:val="000000"/>
                        <w:sz w:val="20"/>
                        <w:szCs w:val="20"/>
                      </w:rPr>
                      <w:t>DRAKEN PRIVATE</w:t>
                    </w:r>
                  </w:p>
                </w:txbxContent>
              </v:textbox>
              <w10:wrap anchorx="page" anchory="page"/>
            </v:shape>
          </w:pict>
        </mc:Fallback>
      </mc:AlternateContent>
    </w:r>
    <w:r w:rsidR="00761C35" w:rsidRPr="00513C9A">
      <w:rPr>
        <w:noProof/>
      </w:rPr>
      <w:drawing>
        <wp:inline distT="0" distB="0" distL="0" distR="0" wp14:anchorId="1B449468" wp14:editId="30FE1294">
          <wp:extent cx="1816100" cy="43183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67D97"/>
    <w:multiLevelType w:val="hybridMultilevel"/>
    <w:tmpl w:val="D314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9E36212"/>
    <w:multiLevelType w:val="multilevel"/>
    <w:tmpl w:val="13806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39C43A7"/>
    <w:multiLevelType w:val="hybridMultilevel"/>
    <w:tmpl w:val="20968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DA6948"/>
    <w:multiLevelType w:val="multilevel"/>
    <w:tmpl w:val="8F564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D73A7C"/>
    <w:multiLevelType w:val="hybridMultilevel"/>
    <w:tmpl w:val="BBEE4590"/>
    <w:lvl w:ilvl="0" w:tplc="1B4CB4D8">
      <w:start w:val="1"/>
      <w:numFmt w:val="bullet"/>
      <w:lvlText w:val="•"/>
      <w:lvlJc w:val="left"/>
      <w:pPr>
        <w:tabs>
          <w:tab w:val="num" w:pos="720"/>
        </w:tabs>
        <w:ind w:left="720" w:hanging="360"/>
      </w:pPr>
      <w:rPr>
        <w:rFonts w:ascii="Arial" w:hAnsi="Arial" w:hint="default"/>
      </w:rPr>
    </w:lvl>
    <w:lvl w:ilvl="1" w:tplc="5D2E0C1A">
      <w:start w:val="1"/>
      <w:numFmt w:val="bullet"/>
      <w:lvlText w:val="•"/>
      <w:lvlJc w:val="left"/>
      <w:pPr>
        <w:tabs>
          <w:tab w:val="num" w:pos="1440"/>
        </w:tabs>
        <w:ind w:left="1440" w:hanging="360"/>
      </w:pPr>
      <w:rPr>
        <w:rFonts w:ascii="Arial" w:hAnsi="Arial" w:hint="default"/>
      </w:rPr>
    </w:lvl>
    <w:lvl w:ilvl="2" w:tplc="C17A210C" w:tentative="1">
      <w:start w:val="1"/>
      <w:numFmt w:val="bullet"/>
      <w:lvlText w:val="•"/>
      <w:lvlJc w:val="left"/>
      <w:pPr>
        <w:tabs>
          <w:tab w:val="num" w:pos="2160"/>
        </w:tabs>
        <w:ind w:left="2160" w:hanging="360"/>
      </w:pPr>
      <w:rPr>
        <w:rFonts w:ascii="Arial" w:hAnsi="Arial" w:hint="default"/>
      </w:rPr>
    </w:lvl>
    <w:lvl w:ilvl="3" w:tplc="4398AD04" w:tentative="1">
      <w:start w:val="1"/>
      <w:numFmt w:val="bullet"/>
      <w:lvlText w:val="•"/>
      <w:lvlJc w:val="left"/>
      <w:pPr>
        <w:tabs>
          <w:tab w:val="num" w:pos="2880"/>
        </w:tabs>
        <w:ind w:left="2880" w:hanging="360"/>
      </w:pPr>
      <w:rPr>
        <w:rFonts w:ascii="Arial" w:hAnsi="Arial" w:hint="default"/>
      </w:rPr>
    </w:lvl>
    <w:lvl w:ilvl="4" w:tplc="0F28C0F0" w:tentative="1">
      <w:start w:val="1"/>
      <w:numFmt w:val="bullet"/>
      <w:lvlText w:val="•"/>
      <w:lvlJc w:val="left"/>
      <w:pPr>
        <w:tabs>
          <w:tab w:val="num" w:pos="3600"/>
        </w:tabs>
        <w:ind w:left="3600" w:hanging="360"/>
      </w:pPr>
      <w:rPr>
        <w:rFonts w:ascii="Arial" w:hAnsi="Arial" w:hint="default"/>
      </w:rPr>
    </w:lvl>
    <w:lvl w:ilvl="5" w:tplc="5A62CA52" w:tentative="1">
      <w:start w:val="1"/>
      <w:numFmt w:val="bullet"/>
      <w:lvlText w:val="•"/>
      <w:lvlJc w:val="left"/>
      <w:pPr>
        <w:tabs>
          <w:tab w:val="num" w:pos="4320"/>
        </w:tabs>
        <w:ind w:left="4320" w:hanging="360"/>
      </w:pPr>
      <w:rPr>
        <w:rFonts w:ascii="Arial" w:hAnsi="Arial" w:hint="default"/>
      </w:rPr>
    </w:lvl>
    <w:lvl w:ilvl="6" w:tplc="45AADF22" w:tentative="1">
      <w:start w:val="1"/>
      <w:numFmt w:val="bullet"/>
      <w:lvlText w:val="•"/>
      <w:lvlJc w:val="left"/>
      <w:pPr>
        <w:tabs>
          <w:tab w:val="num" w:pos="5040"/>
        </w:tabs>
        <w:ind w:left="5040" w:hanging="360"/>
      </w:pPr>
      <w:rPr>
        <w:rFonts w:ascii="Arial" w:hAnsi="Arial" w:hint="default"/>
      </w:rPr>
    </w:lvl>
    <w:lvl w:ilvl="7" w:tplc="CDC6AE36" w:tentative="1">
      <w:start w:val="1"/>
      <w:numFmt w:val="bullet"/>
      <w:lvlText w:val="•"/>
      <w:lvlJc w:val="left"/>
      <w:pPr>
        <w:tabs>
          <w:tab w:val="num" w:pos="5760"/>
        </w:tabs>
        <w:ind w:left="5760" w:hanging="360"/>
      </w:pPr>
      <w:rPr>
        <w:rFonts w:ascii="Arial" w:hAnsi="Arial" w:hint="default"/>
      </w:rPr>
    </w:lvl>
    <w:lvl w:ilvl="8" w:tplc="D864F9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8D39FD"/>
    <w:multiLevelType w:val="multilevel"/>
    <w:tmpl w:val="BD58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66282A"/>
    <w:multiLevelType w:val="hybridMultilevel"/>
    <w:tmpl w:val="21B0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826EF"/>
    <w:multiLevelType w:val="multilevel"/>
    <w:tmpl w:val="54CEBE80"/>
    <w:styleLink w:val="ListBullets"/>
    <w:lvl w:ilvl="0">
      <w:start w:val="1"/>
      <w:numFmt w:val="bullet"/>
      <w:pStyle w:val="ListBullet"/>
      <w:lvlText w:val=""/>
      <w:lvlJc w:val="left"/>
      <w:pPr>
        <w:ind w:left="360" w:hanging="360"/>
      </w:pPr>
      <w:rPr>
        <w:rFonts w:ascii="Wingdings" w:hAnsi="Wingdings"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1" w15:restartNumberingAfterBreak="0">
    <w:nsid w:val="64170E41"/>
    <w:multiLevelType w:val="multilevel"/>
    <w:tmpl w:val="7E086BBE"/>
    <w:numStyleLink w:val="ListHeadings"/>
  </w:abstractNum>
  <w:abstractNum w:abstractNumId="32" w15:restartNumberingAfterBreak="0">
    <w:nsid w:val="64B96034"/>
    <w:multiLevelType w:val="hybridMultilevel"/>
    <w:tmpl w:val="E8DAB4A6"/>
    <w:lvl w:ilvl="0" w:tplc="08090001">
      <w:start w:val="1"/>
      <w:numFmt w:val="bullet"/>
      <w:lvlText w:val=""/>
      <w:lvlJc w:val="left"/>
      <w:pPr>
        <w:ind w:left="1674" w:hanging="360"/>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3" w15:restartNumberingAfterBreak="0">
    <w:nsid w:val="674225E4"/>
    <w:multiLevelType w:val="hybridMultilevel"/>
    <w:tmpl w:val="5BE01BF4"/>
    <w:lvl w:ilvl="0" w:tplc="8D0C8F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2549B9"/>
    <w:multiLevelType w:val="hybridMultilevel"/>
    <w:tmpl w:val="1186841E"/>
    <w:lvl w:ilvl="0" w:tplc="1C8EC010">
      <w:start w:val="1"/>
      <w:numFmt w:val="bullet"/>
      <w:lvlText w:val="•"/>
      <w:lvlJc w:val="left"/>
      <w:pPr>
        <w:tabs>
          <w:tab w:val="num" w:pos="720"/>
        </w:tabs>
        <w:ind w:left="720" w:hanging="360"/>
      </w:pPr>
      <w:rPr>
        <w:rFonts w:ascii="Arial" w:hAnsi="Arial" w:hint="default"/>
      </w:rPr>
    </w:lvl>
    <w:lvl w:ilvl="1" w:tplc="DB780346">
      <w:start w:val="1"/>
      <w:numFmt w:val="bullet"/>
      <w:lvlText w:val="•"/>
      <w:lvlJc w:val="left"/>
      <w:pPr>
        <w:tabs>
          <w:tab w:val="num" w:pos="1440"/>
        </w:tabs>
        <w:ind w:left="1440" w:hanging="360"/>
      </w:pPr>
      <w:rPr>
        <w:rFonts w:ascii="Arial" w:hAnsi="Arial" w:hint="default"/>
      </w:rPr>
    </w:lvl>
    <w:lvl w:ilvl="2" w:tplc="E0BE735C" w:tentative="1">
      <w:start w:val="1"/>
      <w:numFmt w:val="bullet"/>
      <w:lvlText w:val="•"/>
      <w:lvlJc w:val="left"/>
      <w:pPr>
        <w:tabs>
          <w:tab w:val="num" w:pos="2160"/>
        </w:tabs>
        <w:ind w:left="2160" w:hanging="360"/>
      </w:pPr>
      <w:rPr>
        <w:rFonts w:ascii="Arial" w:hAnsi="Arial" w:hint="default"/>
      </w:rPr>
    </w:lvl>
    <w:lvl w:ilvl="3" w:tplc="2E583CDE" w:tentative="1">
      <w:start w:val="1"/>
      <w:numFmt w:val="bullet"/>
      <w:lvlText w:val="•"/>
      <w:lvlJc w:val="left"/>
      <w:pPr>
        <w:tabs>
          <w:tab w:val="num" w:pos="2880"/>
        </w:tabs>
        <w:ind w:left="2880" w:hanging="360"/>
      </w:pPr>
      <w:rPr>
        <w:rFonts w:ascii="Arial" w:hAnsi="Arial" w:hint="default"/>
      </w:rPr>
    </w:lvl>
    <w:lvl w:ilvl="4" w:tplc="7690F00E" w:tentative="1">
      <w:start w:val="1"/>
      <w:numFmt w:val="bullet"/>
      <w:lvlText w:val="•"/>
      <w:lvlJc w:val="left"/>
      <w:pPr>
        <w:tabs>
          <w:tab w:val="num" w:pos="3600"/>
        </w:tabs>
        <w:ind w:left="3600" w:hanging="360"/>
      </w:pPr>
      <w:rPr>
        <w:rFonts w:ascii="Arial" w:hAnsi="Arial" w:hint="default"/>
      </w:rPr>
    </w:lvl>
    <w:lvl w:ilvl="5" w:tplc="D82A4E74" w:tentative="1">
      <w:start w:val="1"/>
      <w:numFmt w:val="bullet"/>
      <w:lvlText w:val="•"/>
      <w:lvlJc w:val="left"/>
      <w:pPr>
        <w:tabs>
          <w:tab w:val="num" w:pos="4320"/>
        </w:tabs>
        <w:ind w:left="4320" w:hanging="360"/>
      </w:pPr>
      <w:rPr>
        <w:rFonts w:ascii="Arial" w:hAnsi="Arial" w:hint="default"/>
      </w:rPr>
    </w:lvl>
    <w:lvl w:ilvl="6" w:tplc="08309B5E" w:tentative="1">
      <w:start w:val="1"/>
      <w:numFmt w:val="bullet"/>
      <w:lvlText w:val="•"/>
      <w:lvlJc w:val="left"/>
      <w:pPr>
        <w:tabs>
          <w:tab w:val="num" w:pos="5040"/>
        </w:tabs>
        <w:ind w:left="5040" w:hanging="360"/>
      </w:pPr>
      <w:rPr>
        <w:rFonts w:ascii="Arial" w:hAnsi="Arial" w:hint="default"/>
      </w:rPr>
    </w:lvl>
    <w:lvl w:ilvl="7" w:tplc="DE7E1B0E" w:tentative="1">
      <w:start w:val="1"/>
      <w:numFmt w:val="bullet"/>
      <w:lvlText w:val="•"/>
      <w:lvlJc w:val="left"/>
      <w:pPr>
        <w:tabs>
          <w:tab w:val="num" w:pos="5760"/>
        </w:tabs>
        <w:ind w:left="5760" w:hanging="360"/>
      </w:pPr>
      <w:rPr>
        <w:rFonts w:ascii="Arial" w:hAnsi="Arial" w:hint="default"/>
      </w:rPr>
    </w:lvl>
    <w:lvl w:ilvl="8" w:tplc="4E22EE5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791750270">
    <w:abstractNumId w:val="36"/>
  </w:num>
  <w:num w:numId="2" w16cid:durableId="1310478790">
    <w:abstractNumId w:val="34"/>
  </w:num>
  <w:num w:numId="3" w16cid:durableId="1051075603">
    <w:abstractNumId w:val="22"/>
  </w:num>
  <w:num w:numId="4" w16cid:durableId="1573198574">
    <w:abstractNumId w:val="7"/>
  </w:num>
  <w:num w:numId="5" w16cid:durableId="566377873">
    <w:abstractNumId w:val="35"/>
  </w:num>
  <w:num w:numId="6" w16cid:durableId="1485389518">
    <w:abstractNumId w:val="0"/>
  </w:num>
  <w:num w:numId="7" w16cid:durableId="1034113565">
    <w:abstractNumId w:val="18"/>
  </w:num>
  <w:num w:numId="8" w16cid:durableId="1238370312">
    <w:abstractNumId w:val="5"/>
  </w:num>
  <w:num w:numId="9" w16cid:durableId="2105611803">
    <w:abstractNumId w:val="9"/>
  </w:num>
  <w:num w:numId="10" w16cid:durableId="1900164540">
    <w:abstractNumId w:val="20"/>
  </w:num>
  <w:num w:numId="11" w16cid:durableId="1482884259">
    <w:abstractNumId w:val="12"/>
  </w:num>
  <w:num w:numId="12" w16cid:durableId="670913030">
    <w:abstractNumId w:val="2"/>
  </w:num>
  <w:num w:numId="13" w16cid:durableId="89589766">
    <w:abstractNumId w:val="14"/>
  </w:num>
  <w:num w:numId="14" w16cid:durableId="1722360642">
    <w:abstractNumId w:val="13"/>
  </w:num>
  <w:num w:numId="15" w16cid:durableId="968437350">
    <w:abstractNumId w:val="38"/>
  </w:num>
  <w:num w:numId="16" w16cid:durableId="1931501673">
    <w:abstractNumId w:val="15"/>
  </w:num>
  <w:num w:numId="17" w16cid:durableId="338971129">
    <w:abstractNumId w:val="19"/>
  </w:num>
  <w:num w:numId="18" w16cid:durableId="1571963940">
    <w:abstractNumId w:val="24"/>
  </w:num>
  <w:num w:numId="19" w16cid:durableId="2062707094">
    <w:abstractNumId w:val="3"/>
  </w:num>
  <w:num w:numId="20" w16cid:durableId="728306347">
    <w:abstractNumId w:val="8"/>
  </w:num>
  <w:num w:numId="21" w16cid:durableId="1025136255">
    <w:abstractNumId w:val="32"/>
  </w:num>
  <w:num w:numId="22" w16cid:durableId="1102340641">
    <w:abstractNumId w:val="1"/>
  </w:num>
  <w:num w:numId="23" w16cid:durableId="1266227979">
    <w:abstractNumId w:val="27"/>
  </w:num>
  <w:num w:numId="24" w16cid:durableId="931820742">
    <w:abstractNumId w:val="4"/>
  </w:num>
  <w:num w:numId="25" w16cid:durableId="1076516796">
    <w:abstractNumId w:val="26"/>
  </w:num>
  <w:num w:numId="26" w16cid:durableId="1655719719">
    <w:abstractNumId w:val="16"/>
  </w:num>
  <w:num w:numId="27" w16cid:durableId="1693341741">
    <w:abstractNumId w:val="30"/>
    <w:lvlOverride w:ilvl="0">
      <w:lvl w:ilvl="0">
        <w:start w:val="1"/>
        <w:numFmt w:val="bullet"/>
        <w:pStyle w:val="ListBullet"/>
        <w:lvlText w:val=""/>
        <w:lvlJc w:val="left"/>
        <w:pPr>
          <w:ind w:left="360" w:hanging="360"/>
        </w:pPr>
        <w:rPr>
          <w:rFonts w:ascii="Wingdings" w:hAnsi="Wingdings" w:hint="default"/>
          <w:color w:val="1F497D" w:themeColor="text2"/>
          <w:sz w:val="24"/>
        </w:rPr>
      </w:lvl>
    </w:lvlOverride>
  </w:num>
  <w:num w:numId="28" w16cid:durableId="763382165">
    <w:abstractNumId w:val="21"/>
  </w:num>
  <w:num w:numId="29" w16cid:durableId="660424600">
    <w:abstractNumId w:val="31"/>
  </w:num>
  <w:num w:numId="30" w16cid:durableId="916328703">
    <w:abstractNumId w:val="25"/>
  </w:num>
  <w:num w:numId="31" w16cid:durableId="70009686">
    <w:abstractNumId w:val="11"/>
  </w:num>
  <w:num w:numId="32" w16cid:durableId="507214665">
    <w:abstractNumId w:val="37"/>
  </w:num>
  <w:num w:numId="33" w16cid:durableId="618680499">
    <w:abstractNumId w:val="23"/>
  </w:num>
  <w:num w:numId="34" w16cid:durableId="1698506764">
    <w:abstractNumId w:val="33"/>
  </w:num>
  <w:num w:numId="35" w16cid:durableId="1297488450">
    <w:abstractNumId w:val="17"/>
  </w:num>
  <w:num w:numId="36" w16cid:durableId="2057117114">
    <w:abstractNumId w:val="6"/>
  </w:num>
  <w:num w:numId="37" w16cid:durableId="1646858976">
    <w:abstractNumId w:val="29"/>
  </w:num>
  <w:num w:numId="38" w16cid:durableId="635185497">
    <w:abstractNumId w:val="30"/>
  </w:num>
  <w:num w:numId="39" w16cid:durableId="1674642966">
    <w:abstractNumId w:val="10"/>
  </w:num>
  <w:num w:numId="40" w16cid:durableId="101071988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14D46"/>
    <w:rsid w:val="000246D1"/>
    <w:rsid w:val="00025E24"/>
    <w:rsid w:val="00026512"/>
    <w:rsid w:val="0003321E"/>
    <w:rsid w:val="000347C5"/>
    <w:rsid w:val="000403C5"/>
    <w:rsid w:val="00047D2E"/>
    <w:rsid w:val="00047E73"/>
    <w:rsid w:val="00054B28"/>
    <w:rsid w:val="00056B71"/>
    <w:rsid w:val="00062D85"/>
    <w:rsid w:val="00064FAE"/>
    <w:rsid w:val="00071BC3"/>
    <w:rsid w:val="000737D0"/>
    <w:rsid w:val="00080414"/>
    <w:rsid w:val="00083AB3"/>
    <w:rsid w:val="00084159"/>
    <w:rsid w:val="00084CAF"/>
    <w:rsid w:val="00085EFF"/>
    <w:rsid w:val="00096EE9"/>
    <w:rsid w:val="000A041E"/>
    <w:rsid w:val="000A4D53"/>
    <w:rsid w:val="000A610F"/>
    <w:rsid w:val="000B22E2"/>
    <w:rsid w:val="000B7B57"/>
    <w:rsid w:val="000C1520"/>
    <w:rsid w:val="000C2628"/>
    <w:rsid w:val="000D1674"/>
    <w:rsid w:val="000D26F3"/>
    <w:rsid w:val="000D6D06"/>
    <w:rsid w:val="000D7ED2"/>
    <w:rsid w:val="000E50C8"/>
    <w:rsid w:val="000F4326"/>
    <w:rsid w:val="001051C8"/>
    <w:rsid w:val="0010609A"/>
    <w:rsid w:val="00111A94"/>
    <w:rsid w:val="00112DCC"/>
    <w:rsid w:val="001154D5"/>
    <w:rsid w:val="001211A0"/>
    <w:rsid w:val="001214C7"/>
    <w:rsid w:val="001221FA"/>
    <w:rsid w:val="00122B0A"/>
    <w:rsid w:val="00126208"/>
    <w:rsid w:val="001347EF"/>
    <w:rsid w:val="00137626"/>
    <w:rsid w:val="00140BFE"/>
    <w:rsid w:val="00141A23"/>
    <w:rsid w:val="001458DC"/>
    <w:rsid w:val="0014768E"/>
    <w:rsid w:val="00152BFD"/>
    <w:rsid w:val="00154131"/>
    <w:rsid w:val="00160BF0"/>
    <w:rsid w:val="00164526"/>
    <w:rsid w:val="0016763E"/>
    <w:rsid w:val="00170AC7"/>
    <w:rsid w:val="001724EA"/>
    <w:rsid w:val="00172D2C"/>
    <w:rsid w:val="00173BCC"/>
    <w:rsid w:val="00175F17"/>
    <w:rsid w:val="00187533"/>
    <w:rsid w:val="00187D6C"/>
    <w:rsid w:val="0019184C"/>
    <w:rsid w:val="00196C0A"/>
    <w:rsid w:val="001A3199"/>
    <w:rsid w:val="001B01E1"/>
    <w:rsid w:val="001B0BCA"/>
    <w:rsid w:val="001B4860"/>
    <w:rsid w:val="001B6104"/>
    <w:rsid w:val="001B7A02"/>
    <w:rsid w:val="001B7D88"/>
    <w:rsid w:val="001C1A8C"/>
    <w:rsid w:val="001C348A"/>
    <w:rsid w:val="001C5159"/>
    <w:rsid w:val="001D0CA1"/>
    <w:rsid w:val="001D637D"/>
    <w:rsid w:val="001E128A"/>
    <w:rsid w:val="001E2CF0"/>
    <w:rsid w:val="001E6C9F"/>
    <w:rsid w:val="001E7069"/>
    <w:rsid w:val="001E77F0"/>
    <w:rsid w:val="001E786B"/>
    <w:rsid w:val="001F0277"/>
    <w:rsid w:val="001F062A"/>
    <w:rsid w:val="001F4D9C"/>
    <w:rsid w:val="001F7836"/>
    <w:rsid w:val="001F7A93"/>
    <w:rsid w:val="00200CDE"/>
    <w:rsid w:val="002017E6"/>
    <w:rsid w:val="00204566"/>
    <w:rsid w:val="002057BE"/>
    <w:rsid w:val="0021009C"/>
    <w:rsid w:val="0021044A"/>
    <w:rsid w:val="00210878"/>
    <w:rsid w:val="00213467"/>
    <w:rsid w:val="00222806"/>
    <w:rsid w:val="0022287F"/>
    <w:rsid w:val="00225425"/>
    <w:rsid w:val="002302A4"/>
    <w:rsid w:val="0023074E"/>
    <w:rsid w:val="00240495"/>
    <w:rsid w:val="00243BFC"/>
    <w:rsid w:val="002471E8"/>
    <w:rsid w:val="00256994"/>
    <w:rsid w:val="00256EA7"/>
    <w:rsid w:val="00257808"/>
    <w:rsid w:val="0026136D"/>
    <w:rsid w:val="002615F3"/>
    <w:rsid w:val="002626A2"/>
    <w:rsid w:val="0026276D"/>
    <w:rsid w:val="00264039"/>
    <w:rsid w:val="002652FA"/>
    <w:rsid w:val="002768E9"/>
    <w:rsid w:val="002771DD"/>
    <w:rsid w:val="00280601"/>
    <w:rsid w:val="002A195E"/>
    <w:rsid w:val="002A562B"/>
    <w:rsid w:val="002A625F"/>
    <w:rsid w:val="002A6479"/>
    <w:rsid w:val="002A7037"/>
    <w:rsid w:val="002B106F"/>
    <w:rsid w:val="002B63AA"/>
    <w:rsid w:val="002C6F49"/>
    <w:rsid w:val="002C7390"/>
    <w:rsid w:val="002D099D"/>
    <w:rsid w:val="002D1733"/>
    <w:rsid w:val="002D17DE"/>
    <w:rsid w:val="002E0CC4"/>
    <w:rsid w:val="002E164B"/>
    <w:rsid w:val="002E4140"/>
    <w:rsid w:val="002E601F"/>
    <w:rsid w:val="002E69E3"/>
    <w:rsid w:val="002F2E64"/>
    <w:rsid w:val="002F5BF6"/>
    <w:rsid w:val="002F6D9D"/>
    <w:rsid w:val="00301122"/>
    <w:rsid w:val="003041BC"/>
    <w:rsid w:val="00307865"/>
    <w:rsid w:val="00312013"/>
    <w:rsid w:val="003136CE"/>
    <w:rsid w:val="00316FF5"/>
    <w:rsid w:val="00326D8A"/>
    <w:rsid w:val="00330088"/>
    <w:rsid w:val="00330B9F"/>
    <w:rsid w:val="0033290A"/>
    <w:rsid w:val="0033376A"/>
    <w:rsid w:val="003344B8"/>
    <w:rsid w:val="0034127B"/>
    <w:rsid w:val="00343D8F"/>
    <w:rsid w:val="0034466E"/>
    <w:rsid w:val="00345813"/>
    <w:rsid w:val="00347B87"/>
    <w:rsid w:val="00370CBA"/>
    <w:rsid w:val="0037411B"/>
    <w:rsid w:val="00382E3E"/>
    <w:rsid w:val="00385ABF"/>
    <w:rsid w:val="003929DB"/>
    <w:rsid w:val="00392B0D"/>
    <w:rsid w:val="00395C94"/>
    <w:rsid w:val="003A1E2C"/>
    <w:rsid w:val="003A3A79"/>
    <w:rsid w:val="003A3B66"/>
    <w:rsid w:val="003A5455"/>
    <w:rsid w:val="003B5438"/>
    <w:rsid w:val="003C151D"/>
    <w:rsid w:val="003C5AD7"/>
    <w:rsid w:val="003C75E8"/>
    <w:rsid w:val="003D2F63"/>
    <w:rsid w:val="003D305F"/>
    <w:rsid w:val="003D6514"/>
    <w:rsid w:val="003D7E97"/>
    <w:rsid w:val="003E5ED1"/>
    <w:rsid w:val="003F0C6C"/>
    <w:rsid w:val="003F0E46"/>
    <w:rsid w:val="003F759F"/>
    <w:rsid w:val="003F7C7B"/>
    <w:rsid w:val="004001F2"/>
    <w:rsid w:val="00400876"/>
    <w:rsid w:val="004070F8"/>
    <w:rsid w:val="00413AFC"/>
    <w:rsid w:val="00416119"/>
    <w:rsid w:val="00417B43"/>
    <w:rsid w:val="0042014B"/>
    <w:rsid w:val="00422F6D"/>
    <w:rsid w:val="004244A4"/>
    <w:rsid w:val="00425DC6"/>
    <w:rsid w:val="0042726A"/>
    <w:rsid w:val="004318D5"/>
    <w:rsid w:val="004319B1"/>
    <w:rsid w:val="00441EF5"/>
    <w:rsid w:val="004425E7"/>
    <w:rsid w:val="0044698D"/>
    <w:rsid w:val="00446E7A"/>
    <w:rsid w:val="0045026E"/>
    <w:rsid w:val="0045467A"/>
    <w:rsid w:val="0045534B"/>
    <w:rsid w:val="00457055"/>
    <w:rsid w:val="0046582F"/>
    <w:rsid w:val="004715AC"/>
    <w:rsid w:val="00471B81"/>
    <w:rsid w:val="00473389"/>
    <w:rsid w:val="004753CF"/>
    <w:rsid w:val="004762D0"/>
    <w:rsid w:val="00476534"/>
    <w:rsid w:val="00483BCE"/>
    <w:rsid w:val="004931F5"/>
    <w:rsid w:val="00497FBC"/>
    <w:rsid w:val="004A124A"/>
    <w:rsid w:val="004A4FA8"/>
    <w:rsid w:val="004B722B"/>
    <w:rsid w:val="004C3DC2"/>
    <w:rsid w:val="004D4A26"/>
    <w:rsid w:val="004D4E89"/>
    <w:rsid w:val="004E35FA"/>
    <w:rsid w:val="004F4610"/>
    <w:rsid w:val="004F5049"/>
    <w:rsid w:val="0050073A"/>
    <w:rsid w:val="00500E74"/>
    <w:rsid w:val="00501476"/>
    <w:rsid w:val="00501A61"/>
    <w:rsid w:val="005042CB"/>
    <w:rsid w:val="00505F93"/>
    <w:rsid w:val="00506422"/>
    <w:rsid w:val="0051017F"/>
    <w:rsid w:val="005113B0"/>
    <w:rsid w:val="00513C9A"/>
    <w:rsid w:val="0051454F"/>
    <w:rsid w:val="00514964"/>
    <w:rsid w:val="005209A6"/>
    <w:rsid w:val="005234C2"/>
    <w:rsid w:val="00525BFD"/>
    <w:rsid w:val="005271D0"/>
    <w:rsid w:val="005306F4"/>
    <w:rsid w:val="00531D2E"/>
    <w:rsid w:val="00532577"/>
    <w:rsid w:val="005329E6"/>
    <w:rsid w:val="00536B16"/>
    <w:rsid w:val="00541037"/>
    <w:rsid w:val="0054590B"/>
    <w:rsid w:val="00545D06"/>
    <w:rsid w:val="00555C3B"/>
    <w:rsid w:val="00556650"/>
    <w:rsid w:val="00570DF2"/>
    <w:rsid w:val="00573070"/>
    <w:rsid w:val="00581C77"/>
    <w:rsid w:val="00584596"/>
    <w:rsid w:val="00585B41"/>
    <w:rsid w:val="00594642"/>
    <w:rsid w:val="005A2334"/>
    <w:rsid w:val="005B1733"/>
    <w:rsid w:val="005B18B0"/>
    <w:rsid w:val="005B5109"/>
    <w:rsid w:val="005B5BCC"/>
    <w:rsid w:val="005B79B7"/>
    <w:rsid w:val="005C015D"/>
    <w:rsid w:val="005C0BEB"/>
    <w:rsid w:val="005C2A16"/>
    <w:rsid w:val="005C3ECE"/>
    <w:rsid w:val="005C57EA"/>
    <w:rsid w:val="005C5B31"/>
    <w:rsid w:val="005C6960"/>
    <w:rsid w:val="005C6F3A"/>
    <w:rsid w:val="005C6FD6"/>
    <w:rsid w:val="005D1669"/>
    <w:rsid w:val="005D20D1"/>
    <w:rsid w:val="005D7A25"/>
    <w:rsid w:val="005E0B84"/>
    <w:rsid w:val="005E0E7F"/>
    <w:rsid w:val="005E2515"/>
    <w:rsid w:val="005E2F02"/>
    <w:rsid w:val="005E45DF"/>
    <w:rsid w:val="005F0885"/>
    <w:rsid w:val="005F4E83"/>
    <w:rsid w:val="005F57F4"/>
    <w:rsid w:val="005F5B29"/>
    <w:rsid w:val="005F5E50"/>
    <w:rsid w:val="005F7247"/>
    <w:rsid w:val="006044E9"/>
    <w:rsid w:val="00605057"/>
    <w:rsid w:val="00611CFD"/>
    <w:rsid w:val="00623946"/>
    <w:rsid w:val="0063201C"/>
    <w:rsid w:val="00636DC7"/>
    <w:rsid w:val="00643542"/>
    <w:rsid w:val="006509B6"/>
    <w:rsid w:val="00653FCF"/>
    <w:rsid w:val="006574B5"/>
    <w:rsid w:val="0066686A"/>
    <w:rsid w:val="006726B4"/>
    <w:rsid w:val="00674734"/>
    <w:rsid w:val="006825B9"/>
    <w:rsid w:val="006843D9"/>
    <w:rsid w:val="00686878"/>
    <w:rsid w:val="006932BE"/>
    <w:rsid w:val="006954C1"/>
    <w:rsid w:val="006A0056"/>
    <w:rsid w:val="006A1577"/>
    <w:rsid w:val="006A31A9"/>
    <w:rsid w:val="006A4FD0"/>
    <w:rsid w:val="006B17F2"/>
    <w:rsid w:val="006B2324"/>
    <w:rsid w:val="006B528C"/>
    <w:rsid w:val="006B570E"/>
    <w:rsid w:val="006B6AC6"/>
    <w:rsid w:val="006C13B6"/>
    <w:rsid w:val="006C4D75"/>
    <w:rsid w:val="006C6F32"/>
    <w:rsid w:val="006D056C"/>
    <w:rsid w:val="006D0FA3"/>
    <w:rsid w:val="006D63A6"/>
    <w:rsid w:val="006E2896"/>
    <w:rsid w:val="006E3F56"/>
    <w:rsid w:val="006F51A9"/>
    <w:rsid w:val="007032E2"/>
    <w:rsid w:val="007101DE"/>
    <w:rsid w:val="00710848"/>
    <w:rsid w:val="00711DB3"/>
    <w:rsid w:val="00714139"/>
    <w:rsid w:val="00714741"/>
    <w:rsid w:val="00714997"/>
    <w:rsid w:val="00720A12"/>
    <w:rsid w:val="00723EE5"/>
    <w:rsid w:val="007267A4"/>
    <w:rsid w:val="00726A23"/>
    <w:rsid w:val="00733B21"/>
    <w:rsid w:val="00733C00"/>
    <w:rsid w:val="00733CBC"/>
    <w:rsid w:val="0073571F"/>
    <w:rsid w:val="00736B8A"/>
    <w:rsid w:val="00740BC0"/>
    <w:rsid w:val="00745F4D"/>
    <w:rsid w:val="00746624"/>
    <w:rsid w:val="00747972"/>
    <w:rsid w:val="0075019E"/>
    <w:rsid w:val="00757CB2"/>
    <w:rsid w:val="00757FEB"/>
    <w:rsid w:val="00761C35"/>
    <w:rsid w:val="00762202"/>
    <w:rsid w:val="00765199"/>
    <w:rsid w:val="00772F15"/>
    <w:rsid w:val="007739E4"/>
    <w:rsid w:val="00773C58"/>
    <w:rsid w:val="00773C5A"/>
    <w:rsid w:val="00775D63"/>
    <w:rsid w:val="00782AD9"/>
    <w:rsid w:val="00783D3F"/>
    <w:rsid w:val="00785438"/>
    <w:rsid w:val="00786A85"/>
    <w:rsid w:val="007B54E0"/>
    <w:rsid w:val="007B5FB1"/>
    <w:rsid w:val="007C2EFF"/>
    <w:rsid w:val="007E236C"/>
    <w:rsid w:val="007E3124"/>
    <w:rsid w:val="007E710B"/>
    <w:rsid w:val="00801C33"/>
    <w:rsid w:val="00810CDA"/>
    <w:rsid w:val="00812FBE"/>
    <w:rsid w:val="0081713A"/>
    <w:rsid w:val="00817625"/>
    <w:rsid w:val="00821B7F"/>
    <w:rsid w:val="00827C43"/>
    <w:rsid w:val="00830826"/>
    <w:rsid w:val="00832631"/>
    <w:rsid w:val="00853E83"/>
    <w:rsid w:val="00862C8B"/>
    <w:rsid w:val="00873485"/>
    <w:rsid w:val="00875765"/>
    <w:rsid w:val="0087578E"/>
    <w:rsid w:val="008765CA"/>
    <w:rsid w:val="00887955"/>
    <w:rsid w:val="00890E63"/>
    <w:rsid w:val="00890F36"/>
    <w:rsid w:val="008918A9"/>
    <w:rsid w:val="00891E1C"/>
    <w:rsid w:val="0089715D"/>
    <w:rsid w:val="008A2EBC"/>
    <w:rsid w:val="008A3017"/>
    <w:rsid w:val="008A30AF"/>
    <w:rsid w:val="008A619A"/>
    <w:rsid w:val="008B0623"/>
    <w:rsid w:val="008B21E3"/>
    <w:rsid w:val="008B290D"/>
    <w:rsid w:val="008B6B5F"/>
    <w:rsid w:val="008C03C7"/>
    <w:rsid w:val="008C1267"/>
    <w:rsid w:val="008C365F"/>
    <w:rsid w:val="008C7239"/>
    <w:rsid w:val="008E253F"/>
    <w:rsid w:val="008E7983"/>
    <w:rsid w:val="008F5A49"/>
    <w:rsid w:val="0090496D"/>
    <w:rsid w:val="00914DEE"/>
    <w:rsid w:val="00914FE9"/>
    <w:rsid w:val="00915E25"/>
    <w:rsid w:val="00923BCC"/>
    <w:rsid w:val="00926FEA"/>
    <w:rsid w:val="009313D4"/>
    <w:rsid w:val="009347D0"/>
    <w:rsid w:val="009354DF"/>
    <w:rsid w:val="00935592"/>
    <w:rsid w:val="0093713A"/>
    <w:rsid w:val="009518D8"/>
    <w:rsid w:val="00951BAC"/>
    <w:rsid w:val="00953B91"/>
    <w:rsid w:val="00955330"/>
    <w:rsid w:val="00962E74"/>
    <w:rsid w:val="00964285"/>
    <w:rsid w:val="009648CF"/>
    <w:rsid w:val="009714F1"/>
    <w:rsid w:val="00974D5B"/>
    <w:rsid w:val="009916EF"/>
    <w:rsid w:val="00991ECF"/>
    <w:rsid w:val="009960E7"/>
    <w:rsid w:val="009A38E4"/>
    <w:rsid w:val="009A4122"/>
    <w:rsid w:val="009A517F"/>
    <w:rsid w:val="009B21C7"/>
    <w:rsid w:val="009B7623"/>
    <w:rsid w:val="009C1735"/>
    <w:rsid w:val="009C1880"/>
    <w:rsid w:val="009C1A72"/>
    <w:rsid w:val="009C4075"/>
    <w:rsid w:val="009C4886"/>
    <w:rsid w:val="009C6949"/>
    <w:rsid w:val="009D1ADC"/>
    <w:rsid w:val="009D339D"/>
    <w:rsid w:val="009E0BD4"/>
    <w:rsid w:val="009E6907"/>
    <w:rsid w:val="009F2A8E"/>
    <w:rsid w:val="00A016B8"/>
    <w:rsid w:val="00A01FAD"/>
    <w:rsid w:val="00A043DC"/>
    <w:rsid w:val="00A0733C"/>
    <w:rsid w:val="00A077DC"/>
    <w:rsid w:val="00A26CBB"/>
    <w:rsid w:val="00A26E0C"/>
    <w:rsid w:val="00A30A8B"/>
    <w:rsid w:val="00A327AA"/>
    <w:rsid w:val="00A37A88"/>
    <w:rsid w:val="00A428E7"/>
    <w:rsid w:val="00A42FD3"/>
    <w:rsid w:val="00A43E1E"/>
    <w:rsid w:val="00A4439B"/>
    <w:rsid w:val="00A46EB9"/>
    <w:rsid w:val="00A51FD8"/>
    <w:rsid w:val="00A57A8E"/>
    <w:rsid w:val="00A656BB"/>
    <w:rsid w:val="00A66C4C"/>
    <w:rsid w:val="00A8139F"/>
    <w:rsid w:val="00A85D66"/>
    <w:rsid w:val="00A8633A"/>
    <w:rsid w:val="00A86725"/>
    <w:rsid w:val="00A871D3"/>
    <w:rsid w:val="00A90B34"/>
    <w:rsid w:val="00A91FF7"/>
    <w:rsid w:val="00A94CEF"/>
    <w:rsid w:val="00A96E26"/>
    <w:rsid w:val="00A97855"/>
    <w:rsid w:val="00A97A26"/>
    <w:rsid w:val="00AA536E"/>
    <w:rsid w:val="00AB0D7D"/>
    <w:rsid w:val="00AB1317"/>
    <w:rsid w:val="00AB1C6D"/>
    <w:rsid w:val="00AB2A78"/>
    <w:rsid w:val="00AB7CB4"/>
    <w:rsid w:val="00AC2983"/>
    <w:rsid w:val="00AC6B17"/>
    <w:rsid w:val="00AC6D9C"/>
    <w:rsid w:val="00AD1CE6"/>
    <w:rsid w:val="00AD357A"/>
    <w:rsid w:val="00AE3189"/>
    <w:rsid w:val="00AE6B31"/>
    <w:rsid w:val="00AF2835"/>
    <w:rsid w:val="00AF3809"/>
    <w:rsid w:val="00B012CC"/>
    <w:rsid w:val="00B056B8"/>
    <w:rsid w:val="00B05819"/>
    <w:rsid w:val="00B063AA"/>
    <w:rsid w:val="00B16448"/>
    <w:rsid w:val="00B207FC"/>
    <w:rsid w:val="00B243AD"/>
    <w:rsid w:val="00B25200"/>
    <w:rsid w:val="00B2766C"/>
    <w:rsid w:val="00B303C3"/>
    <w:rsid w:val="00B41939"/>
    <w:rsid w:val="00B419CC"/>
    <w:rsid w:val="00B440F8"/>
    <w:rsid w:val="00B446D9"/>
    <w:rsid w:val="00B54D22"/>
    <w:rsid w:val="00B57971"/>
    <w:rsid w:val="00B60416"/>
    <w:rsid w:val="00B637C5"/>
    <w:rsid w:val="00B64CA9"/>
    <w:rsid w:val="00B67F59"/>
    <w:rsid w:val="00B823B5"/>
    <w:rsid w:val="00B82945"/>
    <w:rsid w:val="00B85CF1"/>
    <w:rsid w:val="00B8649A"/>
    <w:rsid w:val="00B91567"/>
    <w:rsid w:val="00B93F80"/>
    <w:rsid w:val="00B94FF7"/>
    <w:rsid w:val="00B9645F"/>
    <w:rsid w:val="00BA04C0"/>
    <w:rsid w:val="00BA10ED"/>
    <w:rsid w:val="00BA2AAB"/>
    <w:rsid w:val="00BA3BA4"/>
    <w:rsid w:val="00BA3D6F"/>
    <w:rsid w:val="00BB3FA3"/>
    <w:rsid w:val="00BB440A"/>
    <w:rsid w:val="00BC3A6D"/>
    <w:rsid w:val="00BC5053"/>
    <w:rsid w:val="00BC69F7"/>
    <w:rsid w:val="00BC7613"/>
    <w:rsid w:val="00BC7B25"/>
    <w:rsid w:val="00BD108A"/>
    <w:rsid w:val="00BD190A"/>
    <w:rsid w:val="00BD3AD4"/>
    <w:rsid w:val="00BD52FB"/>
    <w:rsid w:val="00BE1E2C"/>
    <w:rsid w:val="00BE2209"/>
    <w:rsid w:val="00BE4045"/>
    <w:rsid w:val="00BE4B44"/>
    <w:rsid w:val="00BE77FF"/>
    <w:rsid w:val="00BF4C28"/>
    <w:rsid w:val="00C017DB"/>
    <w:rsid w:val="00C0225A"/>
    <w:rsid w:val="00C0389C"/>
    <w:rsid w:val="00C06ACB"/>
    <w:rsid w:val="00C10A62"/>
    <w:rsid w:val="00C21902"/>
    <w:rsid w:val="00C22AEF"/>
    <w:rsid w:val="00C22C3C"/>
    <w:rsid w:val="00C31E51"/>
    <w:rsid w:val="00C32796"/>
    <w:rsid w:val="00C37F32"/>
    <w:rsid w:val="00C423D1"/>
    <w:rsid w:val="00C53040"/>
    <w:rsid w:val="00C53670"/>
    <w:rsid w:val="00C54460"/>
    <w:rsid w:val="00C54507"/>
    <w:rsid w:val="00C55438"/>
    <w:rsid w:val="00C57CF5"/>
    <w:rsid w:val="00C619A4"/>
    <w:rsid w:val="00C639F1"/>
    <w:rsid w:val="00C640F3"/>
    <w:rsid w:val="00C64EDA"/>
    <w:rsid w:val="00C6514D"/>
    <w:rsid w:val="00C66B1F"/>
    <w:rsid w:val="00C707C5"/>
    <w:rsid w:val="00C737B5"/>
    <w:rsid w:val="00C800F8"/>
    <w:rsid w:val="00C801AA"/>
    <w:rsid w:val="00C8190A"/>
    <w:rsid w:val="00C85131"/>
    <w:rsid w:val="00C94512"/>
    <w:rsid w:val="00C94B8F"/>
    <w:rsid w:val="00CA0C2A"/>
    <w:rsid w:val="00CA5BE5"/>
    <w:rsid w:val="00CAB7DB"/>
    <w:rsid w:val="00CB396F"/>
    <w:rsid w:val="00CB741B"/>
    <w:rsid w:val="00CC0613"/>
    <w:rsid w:val="00CC1412"/>
    <w:rsid w:val="00CD3A1A"/>
    <w:rsid w:val="00CE3AE9"/>
    <w:rsid w:val="00CE510D"/>
    <w:rsid w:val="00CE75D4"/>
    <w:rsid w:val="00CF046F"/>
    <w:rsid w:val="00CF1C93"/>
    <w:rsid w:val="00CF46BD"/>
    <w:rsid w:val="00CF585D"/>
    <w:rsid w:val="00CF5B58"/>
    <w:rsid w:val="00D0368F"/>
    <w:rsid w:val="00D05C69"/>
    <w:rsid w:val="00D20E3B"/>
    <w:rsid w:val="00D25905"/>
    <w:rsid w:val="00D30474"/>
    <w:rsid w:val="00D30967"/>
    <w:rsid w:val="00D32261"/>
    <w:rsid w:val="00D339D4"/>
    <w:rsid w:val="00D34BCF"/>
    <w:rsid w:val="00D379BF"/>
    <w:rsid w:val="00D40215"/>
    <w:rsid w:val="00D463C3"/>
    <w:rsid w:val="00D51302"/>
    <w:rsid w:val="00D51D77"/>
    <w:rsid w:val="00D51F8F"/>
    <w:rsid w:val="00D55FF4"/>
    <w:rsid w:val="00D7100E"/>
    <w:rsid w:val="00D81152"/>
    <w:rsid w:val="00D82998"/>
    <w:rsid w:val="00D848CD"/>
    <w:rsid w:val="00D84F4B"/>
    <w:rsid w:val="00D86AE6"/>
    <w:rsid w:val="00D86DDE"/>
    <w:rsid w:val="00D87148"/>
    <w:rsid w:val="00D8768E"/>
    <w:rsid w:val="00D92E8E"/>
    <w:rsid w:val="00D93B03"/>
    <w:rsid w:val="00D968D6"/>
    <w:rsid w:val="00DC1CC2"/>
    <w:rsid w:val="00DC408D"/>
    <w:rsid w:val="00DC692C"/>
    <w:rsid w:val="00DC75BB"/>
    <w:rsid w:val="00DC7D72"/>
    <w:rsid w:val="00DD2E85"/>
    <w:rsid w:val="00DD55E6"/>
    <w:rsid w:val="00DD6B50"/>
    <w:rsid w:val="00DE07E4"/>
    <w:rsid w:val="00DE2123"/>
    <w:rsid w:val="00DE3EF0"/>
    <w:rsid w:val="00DF5D8A"/>
    <w:rsid w:val="00DF5FBB"/>
    <w:rsid w:val="00E02872"/>
    <w:rsid w:val="00E124BD"/>
    <w:rsid w:val="00E16A2D"/>
    <w:rsid w:val="00E17475"/>
    <w:rsid w:val="00E200D4"/>
    <w:rsid w:val="00E20F0F"/>
    <w:rsid w:val="00E228A5"/>
    <w:rsid w:val="00E23896"/>
    <w:rsid w:val="00E239AE"/>
    <w:rsid w:val="00E30A94"/>
    <w:rsid w:val="00E3240E"/>
    <w:rsid w:val="00E45A13"/>
    <w:rsid w:val="00E46ACC"/>
    <w:rsid w:val="00E509B6"/>
    <w:rsid w:val="00E521BD"/>
    <w:rsid w:val="00E6420E"/>
    <w:rsid w:val="00E65C12"/>
    <w:rsid w:val="00E66B4C"/>
    <w:rsid w:val="00E71FCD"/>
    <w:rsid w:val="00E72210"/>
    <w:rsid w:val="00E757D6"/>
    <w:rsid w:val="00E81C52"/>
    <w:rsid w:val="00E85B38"/>
    <w:rsid w:val="00E9168C"/>
    <w:rsid w:val="00E9360A"/>
    <w:rsid w:val="00EA23B3"/>
    <w:rsid w:val="00EB04C3"/>
    <w:rsid w:val="00EB08C0"/>
    <w:rsid w:val="00EC1D3D"/>
    <w:rsid w:val="00ED4A58"/>
    <w:rsid w:val="00ED7EDE"/>
    <w:rsid w:val="00EE1611"/>
    <w:rsid w:val="00EF4F7D"/>
    <w:rsid w:val="00F0456E"/>
    <w:rsid w:val="00F055DC"/>
    <w:rsid w:val="00F07E01"/>
    <w:rsid w:val="00F10E25"/>
    <w:rsid w:val="00F127F5"/>
    <w:rsid w:val="00F13799"/>
    <w:rsid w:val="00F154B1"/>
    <w:rsid w:val="00F171DD"/>
    <w:rsid w:val="00F24871"/>
    <w:rsid w:val="00F27545"/>
    <w:rsid w:val="00F31203"/>
    <w:rsid w:val="00F31DC1"/>
    <w:rsid w:val="00F373AA"/>
    <w:rsid w:val="00F379C6"/>
    <w:rsid w:val="00F37EE9"/>
    <w:rsid w:val="00F44B53"/>
    <w:rsid w:val="00F456FF"/>
    <w:rsid w:val="00F466E8"/>
    <w:rsid w:val="00F46A43"/>
    <w:rsid w:val="00F504C9"/>
    <w:rsid w:val="00F5050D"/>
    <w:rsid w:val="00F5075F"/>
    <w:rsid w:val="00F6554E"/>
    <w:rsid w:val="00F65D68"/>
    <w:rsid w:val="00F66281"/>
    <w:rsid w:val="00F70DA3"/>
    <w:rsid w:val="00F712BE"/>
    <w:rsid w:val="00F73C3D"/>
    <w:rsid w:val="00F74DED"/>
    <w:rsid w:val="00F7512D"/>
    <w:rsid w:val="00F76B43"/>
    <w:rsid w:val="00F840C5"/>
    <w:rsid w:val="00F8445B"/>
    <w:rsid w:val="00F847FF"/>
    <w:rsid w:val="00F86046"/>
    <w:rsid w:val="00FA34E0"/>
    <w:rsid w:val="00FA493C"/>
    <w:rsid w:val="00FA49A9"/>
    <w:rsid w:val="00FB02D9"/>
    <w:rsid w:val="00FB12A5"/>
    <w:rsid w:val="00FB15A6"/>
    <w:rsid w:val="00FB38FA"/>
    <w:rsid w:val="00FB39E3"/>
    <w:rsid w:val="00FB438A"/>
    <w:rsid w:val="00FB6982"/>
    <w:rsid w:val="00FC3BB3"/>
    <w:rsid w:val="00FC572A"/>
    <w:rsid w:val="00FD4871"/>
    <w:rsid w:val="00FD5116"/>
    <w:rsid w:val="00FD54F0"/>
    <w:rsid w:val="00FD6475"/>
    <w:rsid w:val="00FE437B"/>
    <w:rsid w:val="00FE5474"/>
    <w:rsid w:val="00FE7E56"/>
    <w:rsid w:val="00FF0BB1"/>
    <w:rsid w:val="00FF2181"/>
    <w:rsid w:val="00FF2E73"/>
    <w:rsid w:val="00FF3034"/>
    <w:rsid w:val="00FF4185"/>
    <w:rsid w:val="00FF4238"/>
    <w:rsid w:val="00FF48D8"/>
    <w:rsid w:val="089AFF4F"/>
    <w:rsid w:val="0B695D34"/>
    <w:rsid w:val="11EDA32B"/>
    <w:rsid w:val="18A33D5F"/>
    <w:rsid w:val="1D18D794"/>
    <w:rsid w:val="232BA8A8"/>
    <w:rsid w:val="2A9EE1F7"/>
    <w:rsid w:val="34A19188"/>
    <w:rsid w:val="359672D5"/>
    <w:rsid w:val="37FCB0CF"/>
    <w:rsid w:val="4B98B0B2"/>
    <w:rsid w:val="5AF670B1"/>
    <w:rsid w:val="609FD5AF"/>
    <w:rsid w:val="6413C1DB"/>
    <w:rsid w:val="67AFE91A"/>
    <w:rsid w:val="78EFA210"/>
    <w:rsid w:val="7C5DF9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0DEF"/>
  <w15:docId w15:val="{0E0001E4-E459-4B2E-B806-D56F04E8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84C"/>
    <w:pPr>
      <w:spacing w:before="120" w:after="120" w:line="276" w:lineRule="auto"/>
    </w:pPr>
    <w:rPr>
      <w:rFonts w:ascii="Arial" w:hAnsi="Arial" w:cs="Arial"/>
      <w:sz w:val="22"/>
      <w:szCs w:val="22"/>
    </w:rPr>
  </w:style>
  <w:style w:type="paragraph" w:styleId="Heading1">
    <w:name w:val="heading 1"/>
    <w:basedOn w:val="Normal"/>
    <w:next w:val="BodyText"/>
    <w:link w:val="Heading1Char"/>
    <w:uiPriority w:val="9"/>
    <w:qFormat/>
    <w:rsid w:val="00D8768E"/>
    <w:pPr>
      <w:keepNext/>
      <w:keepLines/>
      <w:numPr>
        <w:numId w:val="29"/>
      </w:numPr>
      <w:spacing w:line="380" w:lineRule="atLeast"/>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29"/>
      </w:numPr>
      <w:pBdr>
        <w:bottom w:val="single" w:sz="4" w:space="1" w:color="1F497D" w:themeColor="text2"/>
      </w:pBdr>
      <w:spacing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29"/>
      </w:numPr>
      <w:spacing w:before="240" w:line="270" w:lineRule="atLeast"/>
      <w:outlineLvl w:val="2"/>
    </w:pPr>
    <w:rPr>
      <w:rFonts w:ascii="Trebuchet MS" w:eastAsiaTheme="majorEastAsia" w:hAnsi="Trebuchet MS" w:cstheme="majorBidi"/>
      <w:b/>
      <w:bCs/>
      <w:color w:val="1F497D" w:themeColor="text2"/>
      <w:sz w:val="26"/>
      <w:lang w:eastAsia="en-US"/>
    </w:rPr>
  </w:style>
  <w:style w:type="paragraph" w:styleId="Heading4">
    <w:name w:val="heading 4"/>
    <w:basedOn w:val="Normal"/>
    <w:next w:val="BodyText"/>
    <w:link w:val="Heading4Char"/>
    <w:uiPriority w:val="9"/>
    <w:unhideWhenUsed/>
    <w:qFormat/>
    <w:rsid w:val="00D8768E"/>
    <w:pPr>
      <w:keepNext/>
      <w:keepLines/>
      <w:numPr>
        <w:ilvl w:val="3"/>
        <w:numId w:val="29"/>
      </w:numPr>
      <w:spacing w:before="240" w:line="270" w:lineRule="atLeast"/>
      <w:outlineLvl w:val="3"/>
    </w:pPr>
    <w:rPr>
      <w:rFonts w:ascii="Trebuchet MS" w:eastAsiaTheme="majorEastAsia" w:hAnsi="Trebuchet MS" w:cstheme="majorBidi"/>
      <w:bCs/>
      <w:iCs/>
      <w:color w:val="1F497D" w:themeColor="text2"/>
      <w:sz w:val="24"/>
      <w:lang w:eastAsia="en-US"/>
    </w:rPr>
  </w:style>
  <w:style w:type="paragraph" w:styleId="Heading5">
    <w:name w:val="heading 5"/>
    <w:basedOn w:val="Normal"/>
    <w:next w:val="BodyText"/>
    <w:link w:val="Heading5Char"/>
    <w:uiPriority w:val="9"/>
    <w:unhideWhenUsed/>
    <w:qFormat/>
    <w:rsid w:val="00D8768E"/>
    <w:pPr>
      <w:keepLines/>
      <w:numPr>
        <w:ilvl w:val="4"/>
        <w:numId w:val="29"/>
      </w:numPr>
      <w:spacing w:before="240" w:line="270" w:lineRule="atLeast"/>
      <w:outlineLvl w:val="4"/>
    </w:pPr>
    <w:rPr>
      <w:rFonts w:ascii="Trebuchet MS" w:eastAsiaTheme="majorEastAsia" w:hAnsi="Trebuchet MS" w:cstheme="majorBidi"/>
      <w:i/>
      <w:color w:val="1F497D" w:themeColor="text2"/>
      <w:sz w:val="24"/>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29"/>
      </w:numPr>
      <w:spacing w:before="240" w:line="270" w:lineRule="atLeast"/>
      <w:outlineLvl w:val="6"/>
    </w:pPr>
    <w:rPr>
      <w:rFonts w:ascii="Trebuchet MS" w:eastAsiaTheme="majorEastAsia" w:hAnsi="Trebuchet MS" w:cstheme="majorBidi"/>
      <w:b/>
      <w:i/>
      <w:iCs/>
      <w:color w:val="1F497D" w:themeColor="text2"/>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sz w:val="24"/>
    </w:rPr>
  </w:style>
  <w:style w:type="paragraph" w:styleId="BodyText">
    <w:name w:val="Body Text"/>
    <w:basedOn w:val="Normal"/>
    <w:link w:val="BodyTextChar"/>
    <w:uiPriority w:val="19"/>
    <w:unhideWhenUsed/>
    <w:qFormat/>
    <w:rsid w:val="00D8768E"/>
    <w:pPr>
      <w:spacing w:line="270" w:lineRule="atLeast"/>
    </w:pPr>
    <w:rPr>
      <w:rFonts w:ascii="Trebuchet MS" w:eastAsiaTheme="minorHAnsi" w:hAnsi="Trebuchet MS" w:cstheme="minorBidi"/>
      <w:sz w:val="20"/>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C32796"/>
    <w:pPr>
      <w:numPr>
        <w:numId w:val="27"/>
      </w:numPr>
      <w:contextualSpacing/>
    </w:pPr>
    <w:rPr>
      <w:rFonts w:ascii="Arial" w:hAnsi="Arial" w:cs="Arial"/>
      <w:sz w:val="22"/>
      <w:szCs w:val="24"/>
      <w:lang w:eastAsia="en-GB"/>
    </w:rPr>
  </w:style>
  <w:style w:type="numbering" w:customStyle="1" w:styleId="ListBullets">
    <w:name w:val="__List Bullets"/>
    <w:rsid w:val="00D8768E"/>
    <w:pPr>
      <w:numPr>
        <w:numId w:val="38"/>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8"/>
      </w:numPr>
    </w:pPr>
  </w:style>
  <w:style w:type="table" w:styleId="LightList-Accent5">
    <w:name w:val="Light List Accent 5"/>
    <w:basedOn w:val="TableNormal"/>
    <w:uiPriority w:val="61"/>
    <w:rsid w:val="001C1A8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Reference">
    <w:name w:val="Subtle Reference"/>
    <w:uiPriority w:val="31"/>
    <w:qFormat/>
    <w:rsid w:val="00154131"/>
    <w:rPr>
      <w:sz w:val="4"/>
      <w:szCs w:val="4"/>
    </w:rPr>
  </w:style>
  <w:style w:type="paragraph" w:styleId="Title">
    <w:name w:val="Title"/>
    <w:basedOn w:val="Normal"/>
    <w:next w:val="Normal"/>
    <w:link w:val="TitleChar"/>
    <w:qFormat/>
    <w:rsid w:val="003929DB"/>
    <w:rPr>
      <w:b/>
      <w:bCs/>
      <w:sz w:val="28"/>
      <w:szCs w:val="28"/>
    </w:rPr>
  </w:style>
  <w:style w:type="character" w:customStyle="1" w:styleId="TitleChar">
    <w:name w:val="Title Char"/>
    <w:basedOn w:val="DefaultParagraphFont"/>
    <w:link w:val="Title"/>
    <w:rsid w:val="003929DB"/>
    <w:rPr>
      <w:rFonts w:ascii="Arial" w:hAnsi="Arial" w:cs="Arial"/>
      <w:b/>
      <w:bCs/>
      <w:sz w:val="28"/>
      <w:szCs w:val="28"/>
    </w:rPr>
  </w:style>
  <w:style w:type="paragraph" w:styleId="Revision">
    <w:name w:val="Revision"/>
    <w:hidden/>
    <w:uiPriority w:val="99"/>
    <w:semiHidden/>
    <w:rsid w:val="00506422"/>
    <w:rPr>
      <w:rFonts w:ascii="Arial" w:hAnsi="Arial" w:cs="Arial"/>
      <w:sz w:val="22"/>
      <w:szCs w:val="22"/>
    </w:rPr>
  </w:style>
  <w:style w:type="character" w:styleId="CommentReference">
    <w:name w:val="annotation reference"/>
    <w:basedOn w:val="DefaultParagraphFont"/>
    <w:semiHidden/>
    <w:unhideWhenUsed/>
    <w:rsid w:val="005D1669"/>
    <w:rPr>
      <w:sz w:val="16"/>
      <w:szCs w:val="16"/>
    </w:rPr>
  </w:style>
  <w:style w:type="paragraph" w:styleId="CommentText">
    <w:name w:val="annotation text"/>
    <w:basedOn w:val="Normal"/>
    <w:link w:val="CommentTextChar"/>
    <w:unhideWhenUsed/>
    <w:rsid w:val="005D1669"/>
    <w:pPr>
      <w:spacing w:line="240" w:lineRule="auto"/>
    </w:pPr>
    <w:rPr>
      <w:sz w:val="20"/>
      <w:szCs w:val="20"/>
    </w:rPr>
  </w:style>
  <w:style w:type="character" w:customStyle="1" w:styleId="CommentTextChar">
    <w:name w:val="Comment Text Char"/>
    <w:basedOn w:val="DefaultParagraphFont"/>
    <w:link w:val="CommentText"/>
    <w:rsid w:val="005D1669"/>
    <w:rPr>
      <w:rFonts w:ascii="Arial" w:hAnsi="Arial" w:cs="Arial"/>
    </w:rPr>
  </w:style>
  <w:style w:type="paragraph" w:styleId="CommentSubject">
    <w:name w:val="annotation subject"/>
    <w:basedOn w:val="CommentText"/>
    <w:next w:val="CommentText"/>
    <w:link w:val="CommentSubjectChar"/>
    <w:semiHidden/>
    <w:unhideWhenUsed/>
    <w:rsid w:val="005D1669"/>
    <w:rPr>
      <w:b/>
      <w:bCs/>
    </w:rPr>
  </w:style>
  <w:style w:type="character" w:customStyle="1" w:styleId="CommentSubjectChar">
    <w:name w:val="Comment Subject Char"/>
    <w:basedOn w:val="CommentTextChar"/>
    <w:link w:val="CommentSubject"/>
    <w:semiHidden/>
    <w:rsid w:val="005D166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9611">
      <w:bodyDiv w:val="1"/>
      <w:marLeft w:val="0"/>
      <w:marRight w:val="0"/>
      <w:marTop w:val="0"/>
      <w:marBottom w:val="0"/>
      <w:divBdr>
        <w:top w:val="none" w:sz="0" w:space="0" w:color="auto"/>
        <w:left w:val="none" w:sz="0" w:space="0" w:color="auto"/>
        <w:bottom w:val="none" w:sz="0" w:space="0" w:color="auto"/>
        <w:right w:val="none" w:sz="0" w:space="0" w:color="auto"/>
      </w:divBdr>
      <w:divsChild>
        <w:div w:id="458573322">
          <w:marLeft w:val="0"/>
          <w:marRight w:val="0"/>
          <w:marTop w:val="0"/>
          <w:marBottom w:val="0"/>
          <w:divBdr>
            <w:top w:val="none" w:sz="0" w:space="0" w:color="auto"/>
            <w:left w:val="none" w:sz="0" w:space="0" w:color="auto"/>
            <w:bottom w:val="none" w:sz="0" w:space="0" w:color="auto"/>
            <w:right w:val="none" w:sz="0" w:space="0" w:color="auto"/>
          </w:divBdr>
        </w:div>
      </w:divsChild>
    </w:div>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333188106">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567114500">
      <w:bodyDiv w:val="1"/>
      <w:marLeft w:val="0"/>
      <w:marRight w:val="0"/>
      <w:marTop w:val="0"/>
      <w:marBottom w:val="0"/>
      <w:divBdr>
        <w:top w:val="none" w:sz="0" w:space="0" w:color="auto"/>
        <w:left w:val="none" w:sz="0" w:space="0" w:color="auto"/>
        <w:bottom w:val="none" w:sz="0" w:space="0" w:color="auto"/>
        <w:right w:val="none" w:sz="0" w:space="0" w:color="auto"/>
      </w:divBdr>
      <w:divsChild>
        <w:div w:id="1806313662">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56611211">
      <w:bodyDiv w:val="1"/>
      <w:marLeft w:val="0"/>
      <w:marRight w:val="0"/>
      <w:marTop w:val="0"/>
      <w:marBottom w:val="0"/>
      <w:divBdr>
        <w:top w:val="none" w:sz="0" w:space="0" w:color="auto"/>
        <w:left w:val="none" w:sz="0" w:space="0" w:color="auto"/>
        <w:bottom w:val="none" w:sz="0" w:space="0" w:color="auto"/>
        <w:right w:val="none" w:sz="0" w:space="0" w:color="auto"/>
      </w:divBdr>
      <w:divsChild>
        <w:div w:id="2109619359">
          <w:marLeft w:val="0"/>
          <w:marRight w:val="0"/>
          <w:marTop w:val="0"/>
          <w:marBottom w:val="0"/>
          <w:divBdr>
            <w:top w:val="none" w:sz="0" w:space="0" w:color="auto"/>
            <w:left w:val="none" w:sz="0" w:space="0" w:color="auto"/>
            <w:bottom w:val="none" w:sz="0" w:space="0" w:color="auto"/>
            <w:right w:val="none" w:sz="0" w:space="0" w:color="auto"/>
          </w:divBdr>
        </w:div>
      </w:divsChild>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3741715">
      <w:bodyDiv w:val="1"/>
      <w:marLeft w:val="0"/>
      <w:marRight w:val="0"/>
      <w:marTop w:val="0"/>
      <w:marBottom w:val="0"/>
      <w:divBdr>
        <w:top w:val="none" w:sz="0" w:space="0" w:color="auto"/>
        <w:left w:val="none" w:sz="0" w:space="0" w:color="auto"/>
        <w:bottom w:val="none" w:sz="0" w:space="0" w:color="auto"/>
        <w:right w:val="none" w:sz="0" w:space="0" w:color="auto"/>
      </w:divBdr>
      <w:divsChild>
        <w:div w:id="1247762220">
          <w:marLeft w:val="0"/>
          <w:marRight w:val="0"/>
          <w:marTop w:val="0"/>
          <w:marBottom w:val="0"/>
          <w:divBdr>
            <w:top w:val="none" w:sz="0" w:space="0" w:color="auto"/>
            <w:left w:val="none" w:sz="0" w:space="0" w:color="auto"/>
            <w:bottom w:val="none" w:sz="0" w:space="0" w:color="auto"/>
            <w:right w:val="none" w:sz="0" w:space="0" w:color="auto"/>
          </w:divBdr>
        </w:div>
      </w:divsChild>
    </w:div>
    <w:div w:id="150447434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4805752">
      <w:bodyDiv w:val="1"/>
      <w:marLeft w:val="0"/>
      <w:marRight w:val="0"/>
      <w:marTop w:val="0"/>
      <w:marBottom w:val="0"/>
      <w:divBdr>
        <w:top w:val="none" w:sz="0" w:space="0" w:color="auto"/>
        <w:left w:val="none" w:sz="0" w:space="0" w:color="auto"/>
        <w:bottom w:val="none" w:sz="0" w:space="0" w:color="auto"/>
        <w:right w:val="none" w:sz="0" w:space="0" w:color="auto"/>
      </w:divBdr>
      <w:divsChild>
        <w:div w:id="225534356">
          <w:marLeft w:val="0"/>
          <w:marRight w:val="0"/>
          <w:marTop w:val="0"/>
          <w:marBottom w:val="0"/>
          <w:divBdr>
            <w:top w:val="none" w:sz="0" w:space="0" w:color="auto"/>
            <w:left w:val="none" w:sz="0" w:space="0" w:color="auto"/>
            <w:bottom w:val="none" w:sz="0" w:space="0" w:color="auto"/>
            <w:right w:val="none" w:sz="0" w:space="0" w:color="auto"/>
          </w:divBdr>
        </w:div>
        <w:div w:id="485973307">
          <w:marLeft w:val="0"/>
          <w:marRight w:val="0"/>
          <w:marTop w:val="0"/>
          <w:marBottom w:val="0"/>
          <w:divBdr>
            <w:top w:val="none" w:sz="0" w:space="0" w:color="auto"/>
            <w:left w:val="none" w:sz="0" w:space="0" w:color="auto"/>
            <w:bottom w:val="none" w:sz="0" w:space="0" w:color="auto"/>
            <w:right w:val="none" w:sz="0" w:space="0" w:color="auto"/>
          </w:divBdr>
        </w:div>
        <w:div w:id="859319330">
          <w:marLeft w:val="0"/>
          <w:marRight w:val="0"/>
          <w:marTop w:val="0"/>
          <w:marBottom w:val="0"/>
          <w:divBdr>
            <w:top w:val="none" w:sz="0" w:space="0" w:color="auto"/>
            <w:left w:val="none" w:sz="0" w:space="0" w:color="auto"/>
            <w:bottom w:val="none" w:sz="0" w:space="0" w:color="auto"/>
            <w:right w:val="none" w:sz="0" w:space="0" w:color="auto"/>
          </w:divBdr>
        </w:div>
        <w:div w:id="873157281">
          <w:marLeft w:val="0"/>
          <w:marRight w:val="0"/>
          <w:marTop w:val="0"/>
          <w:marBottom w:val="0"/>
          <w:divBdr>
            <w:top w:val="none" w:sz="0" w:space="0" w:color="auto"/>
            <w:left w:val="none" w:sz="0" w:space="0" w:color="auto"/>
            <w:bottom w:val="none" w:sz="0" w:space="0" w:color="auto"/>
            <w:right w:val="none" w:sz="0" w:space="0" w:color="auto"/>
          </w:divBdr>
        </w:div>
        <w:div w:id="2130738447">
          <w:marLeft w:val="0"/>
          <w:marRight w:val="0"/>
          <w:marTop w:val="0"/>
          <w:marBottom w:val="0"/>
          <w:divBdr>
            <w:top w:val="none" w:sz="0" w:space="0" w:color="auto"/>
            <w:left w:val="none" w:sz="0" w:space="0" w:color="auto"/>
            <w:bottom w:val="none" w:sz="0" w:space="0" w:color="auto"/>
            <w:right w:val="none" w:sz="0" w:space="0" w:color="auto"/>
          </w:divBdr>
        </w:div>
      </w:divsChild>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710256615">
      <w:bodyDiv w:val="1"/>
      <w:marLeft w:val="0"/>
      <w:marRight w:val="0"/>
      <w:marTop w:val="0"/>
      <w:marBottom w:val="0"/>
      <w:divBdr>
        <w:top w:val="none" w:sz="0" w:space="0" w:color="auto"/>
        <w:left w:val="none" w:sz="0" w:space="0" w:color="auto"/>
        <w:bottom w:val="none" w:sz="0" w:space="0" w:color="auto"/>
        <w:right w:val="none" w:sz="0" w:space="0" w:color="auto"/>
      </w:divBdr>
      <w:divsChild>
        <w:div w:id="144009288">
          <w:marLeft w:val="144"/>
          <w:marRight w:val="0"/>
          <w:marTop w:val="50"/>
          <w:marBottom w:val="0"/>
          <w:divBdr>
            <w:top w:val="none" w:sz="0" w:space="0" w:color="auto"/>
            <w:left w:val="none" w:sz="0" w:space="0" w:color="auto"/>
            <w:bottom w:val="none" w:sz="0" w:space="0" w:color="auto"/>
            <w:right w:val="none" w:sz="0" w:space="0" w:color="auto"/>
          </w:divBdr>
        </w:div>
        <w:div w:id="247496231">
          <w:marLeft w:val="144"/>
          <w:marRight w:val="0"/>
          <w:marTop w:val="50"/>
          <w:marBottom w:val="0"/>
          <w:divBdr>
            <w:top w:val="none" w:sz="0" w:space="0" w:color="auto"/>
            <w:left w:val="none" w:sz="0" w:space="0" w:color="auto"/>
            <w:bottom w:val="none" w:sz="0" w:space="0" w:color="auto"/>
            <w:right w:val="none" w:sz="0" w:space="0" w:color="auto"/>
          </w:divBdr>
        </w:div>
        <w:div w:id="257296973">
          <w:marLeft w:val="144"/>
          <w:marRight w:val="0"/>
          <w:marTop w:val="50"/>
          <w:marBottom w:val="0"/>
          <w:divBdr>
            <w:top w:val="none" w:sz="0" w:space="0" w:color="auto"/>
            <w:left w:val="none" w:sz="0" w:space="0" w:color="auto"/>
            <w:bottom w:val="none" w:sz="0" w:space="0" w:color="auto"/>
            <w:right w:val="none" w:sz="0" w:space="0" w:color="auto"/>
          </w:divBdr>
        </w:div>
        <w:div w:id="542179912">
          <w:marLeft w:val="144"/>
          <w:marRight w:val="0"/>
          <w:marTop w:val="50"/>
          <w:marBottom w:val="0"/>
          <w:divBdr>
            <w:top w:val="none" w:sz="0" w:space="0" w:color="auto"/>
            <w:left w:val="none" w:sz="0" w:space="0" w:color="auto"/>
            <w:bottom w:val="none" w:sz="0" w:space="0" w:color="auto"/>
            <w:right w:val="none" w:sz="0" w:space="0" w:color="auto"/>
          </w:divBdr>
        </w:div>
        <w:div w:id="1048649551">
          <w:marLeft w:val="144"/>
          <w:marRight w:val="0"/>
          <w:marTop w:val="50"/>
          <w:marBottom w:val="0"/>
          <w:divBdr>
            <w:top w:val="none" w:sz="0" w:space="0" w:color="auto"/>
            <w:left w:val="none" w:sz="0" w:space="0" w:color="auto"/>
            <w:bottom w:val="none" w:sz="0" w:space="0" w:color="auto"/>
            <w:right w:val="none" w:sz="0" w:space="0" w:color="auto"/>
          </w:divBdr>
        </w:div>
        <w:div w:id="1472553379">
          <w:marLeft w:val="144"/>
          <w:marRight w:val="0"/>
          <w:marTop w:val="50"/>
          <w:marBottom w:val="0"/>
          <w:divBdr>
            <w:top w:val="none" w:sz="0" w:space="0" w:color="auto"/>
            <w:left w:val="none" w:sz="0" w:space="0" w:color="auto"/>
            <w:bottom w:val="none" w:sz="0" w:space="0" w:color="auto"/>
            <w:right w:val="none" w:sz="0" w:space="0" w:color="auto"/>
          </w:divBdr>
        </w:div>
        <w:div w:id="1594432069">
          <w:marLeft w:val="144"/>
          <w:marRight w:val="0"/>
          <w:marTop w:val="50"/>
          <w:marBottom w:val="0"/>
          <w:divBdr>
            <w:top w:val="none" w:sz="0" w:space="0" w:color="auto"/>
            <w:left w:val="none" w:sz="0" w:space="0" w:color="auto"/>
            <w:bottom w:val="none" w:sz="0" w:space="0" w:color="auto"/>
            <w:right w:val="none" w:sz="0" w:space="0" w:color="auto"/>
          </w:divBdr>
        </w:div>
        <w:div w:id="1659455789">
          <w:marLeft w:val="144"/>
          <w:marRight w:val="0"/>
          <w:marTop w:val="50"/>
          <w:marBottom w:val="0"/>
          <w:divBdr>
            <w:top w:val="none" w:sz="0" w:space="0" w:color="auto"/>
            <w:left w:val="none" w:sz="0" w:space="0" w:color="auto"/>
            <w:bottom w:val="none" w:sz="0" w:space="0" w:color="auto"/>
            <w:right w:val="none" w:sz="0" w:space="0" w:color="auto"/>
          </w:divBdr>
        </w:div>
        <w:div w:id="1914925393">
          <w:marLeft w:val="144"/>
          <w:marRight w:val="0"/>
          <w:marTop w:val="50"/>
          <w:marBottom w:val="0"/>
          <w:divBdr>
            <w:top w:val="none" w:sz="0" w:space="0" w:color="auto"/>
            <w:left w:val="none" w:sz="0" w:space="0" w:color="auto"/>
            <w:bottom w:val="none" w:sz="0" w:space="0" w:color="auto"/>
            <w:right w:val="none" w:sz="0" w:space="0" w:color="auto"/>
          </w:divBdr>
        </w:div>
        <w:div w:id="1984970701">
          <w:marLeft w:val="144"/>
          <w:marRight w:val="0"/>
          <w:marTop w:val="50"/>
          <w:marBottom w:val="0"/>
          <w:divBdr>
            <w:top w:val="none" w:sz="0" w:space="0" w:color="auto"/>
            <w:left w:val="none" w:sz="0" w:space="0" w:color="auto"/>
            <w:bottom w:val="none" w:sz="0" w:space="0" w:color="auto"/>
            <w:right w:val="none" w:sz="0" w:space="0" w:color="auto"/>
          </w:divBdr>
        </w:div>
      </w:divsChild>
    </w:div>
    <w:div w:id="1749574846">
      <w:bodyDiv w:val="1"/>
      <w:marLeft w:val="0"/>
      <w:marRight w:val="0"/>
      <w:marTop w:val="0"/>
      <w:marBottom w:val="0"/>
      <w:divBdr>
        <w:top w:val="none" w:sz="0" w:space="0" w:color="auto"/>
        <w:left w:val="none" w:sz="0" w:space="0" w:color="auto"/>
        <w:bottom w:val="none" w:sz="0" w:space="0" w:color="auto"/>
        <w:right w:val="none" w:sz="0" w:space="0" w:color="auto"/>
      </w:divBdr>
      <w:divsChild>
        <w:div w:id="1412657301">
          <w:marLeft w:val="0"/>
          <w:marRight w:val="0"/>
          <w:marTop w:val="0"/>
          <w:marBottom w:val="0"/>
          <w:divBdr>
            <w:top w:val="none" w:sz="0" w:space="0" w:color="auto"/>
            <w:left w:val="none" w:sz="0" w:space="0" w:color="auto"/>
            <w:bottom w:val="none" w:sz="0" w:space="0" w:color="auto"/>
            <w:right w:val="none" w:sz="0" w:space="0" w:color="auto"/>
          </w:divBdr>
        </w:div>
        <w:div w:id="1047754070">
          <w:marLeft w:val="0"/>
          <w:marRight w:val="0"/>
          <w:marTop w:val="0"/>
          <w:marBottom w:val="0"/>
          <w:divBdr>
            <w:top w:val="none" w:sz="0" w:space="0" w:color="auto"/>
            <w:left w:val="none" w:sz="0" w:space="0" w:color="auto"/>
            <w:bottom w:val="none" w:sz="0" w:space="0" w:color="auto"/>
            <w:right w:val="none" w:sz="0" w:space="0" w:color="auto"/>
          </w:divBdr>
        </w:div>
        <w:div w:id="417989464">
          <w:marLeft w:val="0"/>
          <w:marRight w:val="0"/>
          <w:marTop w:val="0"/>
          <w:marBottom w:val="0"/>
          <w:divBdr>
            <w:top w:val="none" w:sz="0" w:space="0" w:color="auto"/>
            <w:left w:val="none" w:sz="0" w:space="0" w:color="auto"/>
            <w:bottom w:val="none" w:sz="0" w:space="0" w:color="auto"/>
            <w:right w:val="none" w:sz="0" w:space="0" w:color="auto"/>
          </w:divBdr>
        </w:div>
        <w:div w:id="1179200998">
          <w:marLeft w:val="0"/>
          <w:marRight w:val="0"/>
          <w:marTop w:val="0"/>
          <w:marBottom w:val="0"/>
          <w:divBdr>
            <w:top w:val="none" w:sz="0" w:space="0" w:color="auto"/>
            <w:left w:val="none" w:sz="0" w:space="0" w:color="auto"/>
            <w:bottom w:val="none" w:sz="0" w:space="0" w:color="auto"/>
            <w:right w:val="none" w:sz="0" w:space="0" w:color="auto"/>
          </w:divBdr>
        </w:div>
        <w:div w:id="1451583758">
          <w:marLeft w:val="0"/>
          <w:marRight w:val="0"/>
          <w:marTop w:val="0"/>
          <w:marBottom w:val="0"/>
          <w:divBdr>
            <w:top w:val="none" w:sz="0" w:space="0" w:color="auto"/>
            <w:left w:val="none" w:sz="0" w:space="0" w:color="auto"/>
            <w:bottom w:val="none" w:sz="0" w:space="0" w:color="auto"/>
            <w:right w:val="none" w:sz="0" w:space="0" w:color="auto"/>
          </w:divBdr>
        </w:div>
      </w:divsChild>
    </w:div>
    <w:div w:id="1835564749">
      <w:bodyDiv w:val="1"/>
      <w:marLeft w:val="0"/>
      <w:marRight w:val="0"/>
      <w:marTop w:val="0"/>
      <w:marBottom w:val="0"/>
      <w:divBdr>
        <w:top w:val="none" w:sz="0" w:space="0" w:color="auto"/>
        <w:left w:val="none" w:sz="0" w:space="0" w:color="auto"/>
        <w:bottom w:val="none" w:sz="0" w:space="0" w:color="auto"/>
        <w:right w:val="none" w:sz="0" w:space="0" w:color="auto"/>
      </w:divBdr>
      <w:divsChild>
        <w:div w:id="191311382">
          <w:marLeft w:val="144"/>
          <w:marRight w:val="0"/>
          <w:marTop w:val="50"/>
          <w:marBottom w:val="0"/>
          <w:divBdr>
            <w:top w:val="none" w:sz="0" w:space="0" w:color="auto"/>
            <w:left w:val="none" w:sz="0" w:space="0" w:color="auto"/>
            <w:bottom w:val="none" w:sz="0" w:space="0" w:color="auto"/>
            <w:right w:val="none" w:sz="0" w:space="0" w:color="auto"/>
          </w:divBdr>
        </w:div>
        <w:div w:id="1753619557">
          <w:marLeft w:val="144"/>
          <w:marRight w:val="0"/>
          <w:marTop w:val="50"/>
          <w:marBottom w:val="0"/>
          <w:divBdr>
            <w:top w:val="none" w:sz="0" w:space="0" w:color="auto"/>
            <w:left w:val="none" w:sz="0" w:space="0" w:color="auto"/>
            <w:bottom w:val="none" w:sz="0" w:space="0" w:color="auto"/>
            <w:right w:val="none" w:sz="0" w:space="0" w:color="auto"/>
          </w:divBdr>
        </w:div>
        <w:div w:id="1929844135">
          <w:marLeft w:val="144"/>
          <w:marRight w:val="0"/>
          <w:marTop w:val="50"/>
          <w:marBottom w:val="0"/>
          <w:divBdr>
            <w:top w:val="none" w:sz="0" w:space="0" w:color="auto"/>
            <w:left w:val="none" w:sz="0" w:space="0" w:color="auto"/>
            <w:bottom w:val="none" w:sz="0" w:space="0" w:color="auto"/>
            <w:right w:val="none" w:sz="0" w:space="0" w:color="auto"/>
          </w:divBdr>
        </w:div>
      </w:divsChild>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3844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subject/>
  <dc:creator>DaviesC</dc:creator>
  <cp:keywords>COBHAM PRIVATE</cp:keywords>
  <cp:lastModifiedBy>Dougan, Lee</cp:lastModifiedBy>
  <cp:revision>2</cp:revision>
  <cp:lastPrinted>2015-06-03T18:43:00Z</cp:lastPrinted>
  <dcterms:created xsi:type="dcterms:W3CDTF">2025-03-06T17:04:00Z</dcterms:created>
  <dcterms:modified xsi:type="dcterms:W3CDTF">2025-03-06T17:04:00Z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lassificationContentMarkingHeaderShapeIds">
    <vt:lpwstr>2214f6c1,1508b838,592cd533</vt:lpwstr>
  </property>
  <property fmtid="{D5CDD505-2E9C-101B-9397-08002B2CF9AE}" pid="7" name="ClassificationContentMarkingHeaderFontProps">
    <vt:lpwstr>#000000,10,Calibri</vt:lpwstr>
  </property>
  <property fmtid="{D5CDD505-2E9C-101B-9397-08002B2CF9AE}" pid="8" name="ClassificationContentMarkingHeaderText">
    <vt:lpwstr>DRAKEN PRIVATE</vt:lpwstr>
  </property>
  <property fmtid="{D5CDD505-2E9C-101B-9397-08002B2CF9AE}" pid="9" name="ClassificationContentMarkingFooterShapeIds">
    <vt:lpwstr>3b63cd29,71738880,19908c98</vt:lpwstr>
  </property>
  <property fmtid="{D5CDD505-2E9C-101B-9397-08002B2CF9AE}" pid="10" name="ClassificationContentMarkingFooterFontProps">
    <vt:lpwstr>#000000,10,Calibri</vt:lpwstr>
  </property>
  <property fmtid="{D5CDD505-2E9C-101B-9397-08002B2CF9AE}" pid="11" name="ClassificationContentMarkingFooterText">
    <vt:lpwstr>DRAKEN PRIVATE</vt:lpwstr>
  </property>
</Properties>
</file>