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64F9" w14:textId="4063BE76" w:rsidR="00A35385" w:rsidRPr="00A35385" w:rsidRDefault="00A35385" w:rsidP="00A35385">
      <w:pPr>
        <w:spacing w:before="23" w:line="240" w:lineRule="exact"/>
        <w:ind w:left="104"/>
        <w:rPr>
          <w:rFonts w:ascii="Tahoma" w:eastAsia="Tahoma" w:hAnsi="Tahoma" w:cs="Tahoma"/>
          <w:sz w:val="22"/>
          <w:szCs w:val="22"/>
        </w:rPr>
      </w:pPr>
      <w:r w:rsidRPr="00A35385">
        <w:rPr>
          <w:rFonts w:ascii="Tahoma" w:eastAsia="Tahoma" w:hAnsi="Tahoma" w:cs="Tahoma"/>
          <w:b/>
          <w:position w:val="-1"/>
          <w:sz w:val="22"/>
          <w:szCs w:val="22"/>
        </w:rPr>
        <w:t>Job Tit</w:t>
      </w:r>
      <w:r w:rsidRPr="00A35385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l</w:t>
      </w:r>
      <w:r w:rsidRPr="00A35385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Pr="00A35385">
        <w:rPr>
          <w:rFonts w:ascii="Tahoma" w:eastAsia="Tahoma" w:hAnsi="Tahoma" w:cs="Tahoma"/>
          <w:b/>
          <w:position w:val="-1"/>
          <w:sz w:val="22"/>
          <w:szCs w:val="22"/>
        </w:rPr>
        <w:t xml:space="preserve">:  </w:t>
      </w:r>
      <w:r w:rsidRPr="00A35385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SH</w:t>
      </w:r>
      <w:r w:rsidRPr="00A35385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Pr="00A35385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Pr="00A35385">
        <w:rPr>
          <w:rFonts w:ascii="Tahoma" w:eastAsia="Tahoma" w:hAnsi="Tahoma" w:cs="Tahoma"/>
          <w:b/>
          <w:position w:val="-1"/>
          <w:sz w:val="22"/>
          <w:szCs w:val="22"/>
        </w:rPr>
        <w:t>Advis</w:t>
      </w:r>
      <w:r w:rsidRPr="00A35385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 w:rsidRPr="00A35385"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 w:rsidR="009C3661">
        <w:rPr>
          <w:rFonts w:ascii="Tahoma" w:eastAsia="Tahoma" w:hAnsi="Tahoma" w:cs="Tahoma"/>
          <w:b/>
          <w:position w:val="-1"/>
          <w:sz w:val="22"/>
          <w:szCs w:val="22"/>
        </w:rPr>
        <w:t xml:space="preserve"> </w:t>
      </w:r>
      <w:r w:rsidR="0005123B">
        <w:rPr>
          <w:rFonts w:ascii="Tahoma" w:eastAsia="Tahoma" w:hAnsi="Tahoma" w:cs="Tahoma"/>
          <w:b/>
          <w:position w:val="-1"/>
          <w:sz w:val="22"/>
          <w:szCs w:val="22"/>
        </w:rPr>
        <w:t>(Teesside)</w:t>
      </w:r>
    </w:p>
    <w:p w14:paraId="074199F3" w14:textId="77777777" w:rsidR="00A35385" w:rsidRPr="00A35385" w:rsidRDefault="00A35385" w:rsidP="00A35385">
      <w:pPr>
        <w:spacing w:before="6" w:line="260" w:lineRule="exact"/>
        <w:rPr>
          <w:rFonts w:ascii="Tahoma" w:hAnsi="Tahoma" w:cs="Tahoma"/>
          <w:sz w:val="22"/>
          <w:szCs w:val="22"/>
        </w:rPr>
      </w:pPr>
    </w:p>
    <w:tbl>
      <w:tblPr>
        <w:tblW w:w="9177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7"/>
      </w:tblGrid>
      <w:tr w:rsidR="00A35385" w:rsidRPr="00A35385" w14:paraId="0CB17434" w14:textId="77777777" w:rsidTr="00A35385">
        <w:trPr>
          <w:trHeight w:hRule="exact" w:val="156"/>
        </w:trPr>
        <w:tc>
          <w:tcPr>
            <w:tcW w:w="9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DC4F2B6" w14:textId="77777777" w:rsidR="00A35385" w:rsidRPr="00A35385" w:rsidRDefault="00A35385" w:rsidP="00922B5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BBAB8F" w14:textId="6740D8AA" w:rsidR="00A35385" w:rsidRPr="00A35385" w:rsidRDefault="00A35385" w:rsidP="00922B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5385" w:rsidRPr="00A35385" w14:paraId="03F92DA6" w14:textId="77777777" w:rsidTr="00A35385">
        <w:trPr>
          <w:trHeight w:hRule="exact" w:val="540"/>
        </w:trPr>
        <w:tc>
          <w:tcPr>
            <w:tcW w:w="91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C3AE0F" w14:textId="77777777" w:rsidR="00A35385" w:rsidRPr="00A35385" w:rsidRDefault="00A35385" w:rsidP="00922B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35385" w:rsidRPr="00A35385" w14:paraId="3922ED01" w14:textId="77777777" w:rsidTr="00A35385">
        <w:trPr>
          <w:trHeight w:hRule="exact" w:val="516"/>
        </w:trPr>
        <w:tc>
          <w:tcPr>
            <w:tcW w:w="9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958F5A0" w14:textId="77777777" w:rsidR="00A35385" w:rsidRPr="00A35385" w:rsidRDefault="00A35385" w:rsidP="00922B5E">
            <w:pPr>
              <w:spacing w:before="10" w:line="100" w:lineRule="exact"/>
              <w:rPr>
                <w:rFonts w:ascii="Tahoma" w:hAnsi="Tahoma" w:cs="Tahoma"/>
                <w:sz w:val="22"/>
                <w:szCs w:val="22"/>
              </w:rPr>
            </w:pPr>
          </w:p>
          <w:p w14:paraId="34D3B712" w14:textId="46F97A7A" w:rsidR="00A35385" w:rsidRPr="00A35385" w:rsidRDefault="00A35385" w:rsidP="00922B5E">
            <w:pPr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 w:rsidRPr="00A35385">
              <w:rPr>
                <w:rFonts w:ascii="Tahoma" w:eastAsia="Tahoma" w:hAnsi="Tahoma" w:cs="Tahoma"/>
                <w:b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R</w:t>
            </w:r>
            <w:r w:rsidRPr="00A35385">
              <w:rPr>
                <w:rFonts w:ascii="Tahoma" w:eastAsia="Tahoma" w:hAnsi="Tahoma" w:cs="Tahoma"/>
                <w:b/>
                <w:spacing w:val="1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o</w:t>
            </w:r>
            <w:r w:rsidRPr="00A35385">
              <w:rPr>
                <w:rFonts w:ascii="Tahoma" w:eastAsia="Tahoma" w:hAnsi="Tahoma" w:cs="Tahoma"/>
                <w:b/>
                <w:spacing w:val="-2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l</w:t>
            </w:r>
            <w:r w:rsidRPr="00A35385">
              <w:rPr>
                <w:rFonts w:ascii="Tahoma" w:eastAsia="Tahoma" w:hAnsi="Tahoma" w:cs="Tahoma"/>
                <w:b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e</w:t>
            </w:r>
            <w:r w:rsidRPr="00A35385">
              <w:rPr>
                <w:rFonts w:ascii="Tahoma" w:eastAsia="Tahoma" w:hAnsi="Tahoma" w:cs="Tahoma"/>
                <w:b/>
                <w:spacing w:val="2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Pr="00A35385">
              <w:rPr>
                <w:rFonts w:ascii="Tahoma" w:eastAsia="Tahoma" w:hAnsi="Tahoma" w:cs="Tahoma"/>
                <w:b/>
                <w:spacing w:val="-1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P</w:t>
            </w:r>
            <w:r w:rsidRPr="00A35385">
              <w:rPr>
                <w:rFonts w:ascii="Tahoma" w:eastAsia="Tahoma" w:hAnsi="Tahoma" w:cs="Tahoma"/>
                <w:b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u</w:t>
            </w:r>
            <w:r w:rsidRPr="00A35385">
              <w:rPr>
                <w:rFonts w:ascii="Tahoma" w:eastAsia="Tahoma" w:hAnsi="Tahoma" w:cs="Tahoma"/>
                <w:b/>
                <w:spacing w:val="-2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r</w:t>
            </w:r>
            <w:r w:rsidRPr="00A35385">
              <w:rPr>
                <w:rFonts w:ascii="Tahoma" w:eastAsia="Tahoma" w:hAnsi="Tahoma" w:cs="Tahoma"/>
                <w:b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p</w:t>
            </w:r>
            <w:r w:rsidRPr="00A35385">
              <w:rPr>
                <w:rFonts w:ascii="Tahoma" w:eastAsia="Tahoma" w:hAnsi="Tahoma" w:cs="Tahoma"/>
                <w:b/>
                <w:spacing w:val="1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o</w:t>
            </w:r>
            <w:r w:rsidRPr="00A35385">
              <w:rPr>
                <w:rFonts w:ascii="Tahoma" w:eastAsia="Tahoma" w:hAnsi="Tahoma" w:cs="Tahoma"/>
                <w:b/>
                <w:spacing w:val="-1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s</w:t>
            </w:r>
            <w:r w:rsidRPr="00A35385">
              <w:rPr>
                <w:rFonts w:ascii="Tahoma" w:eastAsia="Tahoma" w:hAnsi="Tahoma" w:cs="Tahoma"/>
                <w:b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e</w:t>
            </w:r>
            <w:r w:rsidRPr="00A35385">
              <w:rPr>
                <w:rFonts w:ascii="Tahoma" w:eastAsia="Tahoma" w:hAnsi="Tahoma" w:cs="Tahoma"/>
                <w:b/>
                <w:spacing w:val="-1"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35385" w:rsidRPr="00A35385" w14:paraId="69A4E11E" w14:textId="77777777" w:rsidTr="00A35385">
        <w:trPr>
          <w:trHeight w:hRule="exact" w:val="977"/>
        </w:trPr>
        <w:tc>
          <w:tcPr>
            <w:tcW w:w="9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B1370" w14:textId="77777777" w:rsidR="00A35385" w:rsidRPr="00A35385" w:rsidRDefault="00A35385" w:rsidP="00922B5E">
            <w:pPr>
              <w:spacing w:before="1" w:line="240" w:lineRule="exact"/>
              <w:rPr>
                <w:rFonts w:ascii="Tahoma" w:hAnsi="Tahoma" w:cs="Tahoma"/>
                <w:sz w:val="22"/>
                <w:szCs w:val="22"/>
              </w:rPr>
            </w:pPr>
          </w:p>
          <w:p w14:paraId="2E83A1F1" w14:textId="77777777" w:rsidR="00A35385" w:rsidRDefault="0005123B" w:rsidP="00922B5E">
            <w:pPr>
              <w:ind w:left="102" w:right="211"/>
              <w:rPr>
                <w:rFonts w:ascii="Tahoma" w:eastAsia="Tahoma" w:hAnsi="Tahoma" w:cs="Tahoma"/>
                <w:spacing w:val="-6"/>
              </w:rPr>
            </w:pPr>
            <w:r>
              <w:rPr>
                <w:rFonts w:ascii="Tahoma" w:eastAsia="Tahoma" w:hAnsi="Tahoma" w:cs="Tahoma"/>
                <w:spacing w:val="1"/>
              </w:rPr>
              <w:t>P</w:t>
            </w:r>
            <w:r w:rsidR="00A35385" w:rsidRPr="00A35385">
              <w:rPr>
                <w:rFonts w:ascii="Tahoma" w:eastAsia="Tahoma" w:hAnsi="Tahoma" w:cs="Tahoma"/>
              </w:rPr>
              <w:t>rovide</w:t>
            </w:r>
            <w:r w:rsidR="00A35385" w:rsidRPr="00A35385">
              <w:rPr>
                <w:rFonts w:ascii="Tahoma" w:eastAsia="Tahoma" w:hAnsi="Tahoma" w:cs="Tahoma"/>
                <w:spacing w:val="-4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</w:rPr>
              <w:t>S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f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e</w:t>
            </w:r>
            <w:r w:rsidR="00A35385" w:rsidRPr="00A35385">
              <w:rPr>
                <w:rFonts w:ascii="Tahoma" w:eastAsia="Tahoma" w:hAnsi="Tahoma" w:cs="Tahoma"/>
              </w:rPr>
              <w:t>t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y</w:t>
            </w:r>
            <w:r w:rsidR="00A35385" w:rsidRPr="00A35385">
              <w:rPr>
                <w:rFonts w:ascii="Tahoma" w:eastAsia="Tahoma" w:hAnsi="Tahoma" w:cs="Tahoma"/>
              </w:rPr>
              <w:t>,</w:t>
            </w:r>
            <w:r w:rsidR="00A35385" w:rsidRPr="00A35385">
              <w:rPr>
                <w:rFonts w:ascii="Tahoma" w:eastAsia="Tahoma" w:hAnsi="Tahoma" w:cs="Tahoma"/>
                <w:spacing w:val="-4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</w:rPr>
              <w:t>He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</w:rPr>
              <w:t>lth</w:t>
            </w:r>
            <w:r w:rsidR="00A35385" w:rsidRPr="00A35385">
              <w:rPr>
                <w:rFonts w:ascii="Tahoma" w:eastAsia="Tahoma" w:hAnsi="Tahoma" w:cs="Tahoma"/>
                <w:spacing w:val="-5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</w:t>
            </w:r>
            <w:r w:rsidR="00A35385" w:rsidRPr="00A35385">
              <w:rPr>
                <w:rFonts w:ascii="Tahoma" w:eastAsia="Tahoma" w:hAnsi="Tahoma" w:cs="Tahoma"/>
              </w:rPr>
              <w:t>d</w:t>
            </w:r>
            <w:r w:rsidR="00A35385" w:rsidRPr="00A35385">
              <w:rPr>
                <w:rFonts w:ascii="Tahoma" w:eastAsia="Tahoma" w:hAnsi="Tahoma" w:cs="Tahoma"/>
                <w:spacing w:val="-3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E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nv</w:t>
            </w:r>
            <w:r w:rsidR="00A35385" w:rsidRPr="00A35385">
              <w:rPr>
                <w:rFonts w:ascii="Tahoma" w:eastAsia="Tahoma" w:hAnsi="Tahoma" w:cs="Tahoma"/>
              </w:rPr>
              <w:t>ir</w:t>
            </w:r>
            <w:r w:rsidR="00A35385" w:rsidRPr="00A35385">
              <w:rPr>
                <w:rFonts w:ascii="Tahoma" w:eastAsia="Tahoma" w:hAnsi="Tahoma" w:cs="Tahoma"/>
                <w:spacing w:val="2"/>
              </w:rPr>
              <w:t>o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</w:t>
            </w:r>
            <w:r w:rsidR="00A35385" w:rsidRPr="00A35385">
              <w:rPr>
                <w:rFonts w:ascii="Tahoma" w:eastAsia="Tahoma" w:hAnsi="Tahoma" w:cs="Tahoma"/>
              </w:rPr>
              <w:t>m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e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</w:t>
            </w:r>
            <w:r w:rsidR="00A35385" w:rsidRPr="00A35385">
              <w:rPr>
                <w:rFonts w:ascii="Tahoma" w:eastAsia="Tahoma" w:hAnsi="Tahoma" w:cs="Tahoma"/>
              </w:rPr>
              <w:t>t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</w:rPr>
              <w:t>l</w:t>
            </w:r>
            <w:r w:rsidR="00A35385" w:rsidRPr="00A35385">
              <w:rPr>
                <w:rFonts w:ascii="Tahoma" w:eastAsia="Tahoma" w:hAnsi="Tahoma" w:cs="Tahoma"/>
                <w:spacing w:val="-9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</w:rPr>
              <w:t>dv</w:t>
            </w:r>
            <w:r w:rsidR="00A35385" w:rsidRPr="00A35385">
              <w:rPr>
                <w:rFonts w:ascii="Tahoma" w:eastAsia="Tahoma" w:hAnsi="Tahoma" w:cs="Tahoma"/>
                <w:spacing w:val="2"/>
              </w:rPr>
              <w:t>i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c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e</w:t>
            </w:r>
            <w:r w:rsidR="00A35385" w:rsidRPr="00A35385">
              <w:rPr>
                <w:rFonts w:ascii="Tahoma" w:eastAsia="Tahoma" w:hAnsi="Tahoma" w:cs="Tahoma"/>
              </w:rPr>
              <w:t>,</w:t>
            </w:r>
            <w:r w:rsidR="00A35385" w:rsidRPr="00A35385">
              <w:rPr>
                <w:rFonts w:ascii="Tahoma" w:eastAsia="Tahoma" w:hAnsi="Tahoma" w:cs="Tahoma"/>
                <w:spacing w:val="-4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</w:rPr>
              <w:t>s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u</w:t>
            </w:r>
            <w:r w:rsidR="00A35385" w:rsidRPr="00A35385">
              <w:rPr>
                <w:rFonts w:ascii="Tahoma" w:eastAsia="Tahoma" w:hAnsi="Tahoma" w:cs="Tahoma"/>
              </w:rPr>
              <w:t>pport,</w:t>
            </w:r>
            <w:r w:rsidR="00A35385" w:rsidRPr="00A35385">
              <w:rPr>
                <w:rFonts w:ascii="Tahoma" w:eastAsia="Tahoma" w:hAnsi="Tahoma" w:cs="Tahoma"/>
                <w:spacing w:val="-6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  <w:spacing w:val="2"/>
              </w:rPr>
              <w:t>g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u</w:t>
            </w:r>
            <w:r w:rsidR="00A35385" w:rsidRPr="00A35385">
              <w:rPr>
                <w:rFonts w:ascii="Tahoma" w:eastAsia="Tahoma" w:hAnsi="Tahoma" w:cs="Tahoma"/>
              </w:rPr>
              <w:t>id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an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c</w:t>
            </w:r>
            <w:r w:rsidR="00A35385" w:rsidRPr="00A35385">
              <w:rPr>
                <w:rFonts w:ascii="Tahoma" w:eastAsia="Tahoma" w:hAnsi="Tahoma" w:cs="Tahoma"/>
              </w:rPr>
              <w:t xml:space="preserve">e, 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</w:t>
            </w:r>
            <w:r w:rsidR="00A35385" w:rsidRPr="00A35385">
              <w:rPr>
                <w:rFonts w:ascii="Tahoma" w:eastAsia="Tahoma" w:hAnsi="Tahoma" w:cs="Tahoma"/>
              </w:rPr>
              <w:t>d</w:t>
            </w:r>
            <w:r w:rsidR="00A35385" w:rsidRPr="00A35385">
              <w:rPr>
                <w:rFonts w:ascii="Tahoma" w:eastAsia="Tahoma" w:hAnsi="Tahoma" w:cs="Tahoma"/>
                <w:spacing w:val="-3"/>
              </w:rPr>
              <w:t xml:space="preserve"> 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t</w:t>
            </w:r>
            <w:r w:rsidR="00A35385" w:rsidRPr="00A35385">
              <w:rPr>
                <w:rFonts w:ascii="Tahoma" w:eastAsia="Tahoma" w:hAnsi="Tahoma" w:cs="Tahoma"/>
              </w:rPr>
              <w:t>r</w:t>
            </w:r>
            <w:r w:rsidR="00A35385" w:rsidRPr="00A35385">
              <w:rPr>
                <w:rFonts w:ascii="Tahoma" w:eastAsia="Tahoma" w:hAnsi="Tahoma" w:cs="Tahoma"/>
                <w:spacing w:val="1"/>
              </w:rPr>
              <w:t>a</w:t>
            </w:r>
            <w:r w:rsidR="00A35385" w:rsidRPr="00A35385">
              <w:rPr>
                <w:rFonts w:ascii="Tahoma" w:eastAsia="Tahoma" w:hAnsi="Tahoma" w:cs="Tahoma"/>
              </w:rPr>
              <w:t>i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</w:t>
            </w:r>
            <w:r w:rsidR="00A35385" w:rsidRPr="00A35385">
              <w:rPr>
                <w:rFonts w:ascii="Tahoma" w:eastAsia="Tahoma" w:hAnsi="Tahoma" w:cs="Tahoma"/>
              </w:rPr>
              <w:t>i</w:t>
            </w:r>
            <w:r w:rsidR="00A35385" w:rsidRPr="00A35385">
              <w:rPr>
                <w:rFonts w:ascii="Tahoma" w:eastAsia="Tahoma" w:hAnsi="Tahoma" w:cs="Tahoma"/>
                <w:spacing w:val="-1"/>
              </w:rPr>
              <w:t>n</w:t>
            </w:r>
            <w:r w:rsidR="00A35385" w:rsidRPr="00A35385"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-6"/>
              </w:rPr>
              <w:t>.</w:t>
            </w:r>
          </w:p>
          <w:p w14:paraId="54555B85" w14:textId="30C36DF9" w:rsidR="0005123B" w:rsidRPr="00A35385" w:rsidRDefault="0005123B" w:rsidP="00922B5E">
            <w:pPr>
              <w:ind w:left="102" w:right="21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6"/>
              </w:rPr>
              <w:t>Reporting to the SHE Manager and providing support to the SHE Team and other sites as required.</w:t>
            </w:r>
          </w:p>
        </w:tc>
      </w:tr>
    </w:tbl>
    <w:p w14:paraId="755D3A00" w14:textId="77777777" w:rsidR="00A35385" w:rsidRPr="00A35385" w:rsidRDefault="00A35385" w:rsidP="00A35385">
      <w:pPr>
        <w:spacing w:before="12" w:line="240" w:lineRule="exact"/>
        <w:rPr>
          <w:rFonts w:ascii="Tahoma" w:hAnsi="Tahoma" w:cs="Tahoma"/>
          <w:sz w:val="22"/>
          <w:szCs w:val="22"/>
        </w:rPr>
      </w:pPr>
    </w:p>
    <w:p w14:paraId="6DDFCC72" w14:textId="3DB32720" w:rsidR="00A35385" w:rsidRPr="00A35385" w:rsidRDefault="00A35385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35385" w:rsidRPr="00A35385" w14:paraId="7BC52F6E" w14:textId="77777777" w:rsidTr="009C11AD">
        <w:tc>
          <w:tcPr>
            <w:tcW w:w="9356" w:type="dxa"/>
            <w:shd w:val="clear" w:color="auto" w:fill="D9D9D9" w:themeFill="background1" w:themeFillShade="D9"/>
          </w:tcPr>
          <w:p w14:paraId="5ED54523" w14:textId="77777777" w:rsidR="009C11AD" w:rsidRDefault="009C11A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AE5874E" w14:textId="728476FA" w:rsidR="00A35385" w:rsidRDefault="00A353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5385">
              <w:rPr>
                <w:rFonts w:ascii="Tahoma" w:hAnsi="Tahoma" w:cs="Tahoma"/>
                <w:b/>
                <w:bCs/>
                <w:sz w:val="22"/>
                <w:szCs w:val="22"/>
              </w:rPr>
              <w:t>Key Responsibilities</w:t>
            </w:r>
          </w:p>
          <w:p w14:paraId="1FA799D4" w14:textId="108A0B70" w:rsidR="009C11AD" w:rsidRPr="00A35385" w:rsidRDefault="009C11A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35385" w:rsidRPr="00B351CF" w14:paraId="281D8B5A" w14:textId="77777777" w:rsidTr="009C11AD">
        <w:tc>
          <w:tcPr>
            <w:tcW w:w="9356" w:type="dxa"/>
          </w:tcPr>
          <w:p w14:paraId="23DA036D" w14:textId="77777777" w:rsidR="00A35385" w:rsidRPr="00B351CF" w:rsidRDefault="00A35385" w:rsidP="00A353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3ABA" w14:textId="4EDDF99E" w:rsidR="00A35385" w:rsidRPr="00B351CF" w:rsidRDefault="00A35385" w:rsidP="00A35385">
            <w:pPr>
              <w:rPr>
                <w:rFonts w:ascii="Arial" w:hAnsi="Arial" w:cs="Arial"/>
                <w:u w:val="single"/>
              </w:rPr>
            </w:pPr>
            <w:r w:rsidRPr="00B351CF">
              <w:rPr>
                <w:rFonts w:ascii="Arial" w:hAnsi="Arial" w:cs="Arial"/>
                <w:u w:val="single"/>
              </w:rPr>
              <w:t xml:space="preserve">Occupational Health &amp; Safety and Environmental Management </w:t>
            </w:r>
          </w:p>
          <w:p w14:paraId="34BDF38C" w14:textId="77777777" w:rsidR="009C11AD" w:rsidRPr="00B351CF" w:rsidRDefault="009C11AD" w:rsidP="00A35385">
            <w:pPr>
              <w:rPr>
                <w:rFonts w:ascii="Arial" w:hAnsi="Arial" w:cs="Arial"/>
                <w:u w:val="single"/>
              </w:rPr>
            </w:pPr>
          </w:p>
          <w:p w14:paraId="4E5F35AC" w14:textId="77777777" w:rsidR="00095D4D" w:rsidRDefault="005953D8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Be responsible for providing competent and professional SHE</w:t>
            </w:r>
            <w:r w:rsidR="00A35385" w:rsidRPr="00B351CF">
              <w:rPr>
                <w:rFonts w:ascii="Arial" w:hAnsi="Arial" w:cs="Arial"/>
              </w:rPr>
              <w:t xml:space="preserve"> advice </w:t>
            </w:r>
            <w:r w:rsidRPr="00B351CF">
              <w:rPr>
                <w:rFonts w:ascii="Arial" w:hAnsi="Arial" w:cs="Arial"/>
              </w:rPr>
              <w:t xml:space="preserve">to the </w:t>
            </w:r>
            <w:r w:rsidR="00095D4D">
              <w:rPr>
                <w:rFonts w:ascii="Arial" w:hAnsi="Arial" w:cs="Arial"/>
              </w:rPr>
              <w:t>business.</w:t>
            </w:r>
          </w:p>
          <w:p w14:paraId="64AFFF1B" w14:textId="5132C07C" w:rsidR="00A35385" w:rsidRPr="00B351CF" w:rsidRDefault="00095D4D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support and advi</w:t>
            </w:r>
            <w:r w:rsidR="009C366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e to </w:t>
            </w:r>
            <w:r w:rsidR="005953D8" w:rsidRPr="00B351CF">
              <w:rPr>
                <w:rFonts w:ascii="Arial" w:hAnsi="Arial" w:cs="Arial"/>
              </w:rPr>
              <w:t xml:space="preserve">Managers </w:t>
            </w:r>
            <w:r>
              <w:rPr>
                <w:rFonts w:ascii="Arial" w:hAnsi="Arial" w:cs="Arial"/>
              </w:rPr>
              <w:t>as necessary to ensure SHE standards are met.</w:t>
            </w:r>
          </w:p>
          <w:p w14:paraId="342E7225" w14:textId="545EC52B" w:rsidR="00A35385" w:rsidRPr="00B351CF" w:rsidRDefault="00AF592D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 xml:space="preserve">Oversee SHE on the site and ensure it is aligned to the SHE Management framework. </w:t>
            </w:r>
          </w:p>
          <w:p w14:paraId="5EFBC5DF" w14:textId="13AB5D24" w:rsidR="00A35385" w:rsidRPr="00C32298" w:rsidRDefault="00A35385" w:rsidP="00C322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Support</w:t>
            </w:r>
            <w:r w:rsidR="00AF592D" w:rsidRPr="00B351CF">
              <w:rPr>
                <w:rFonts w:ascii="Arial" w:hAnsi="Arial" w:cs="Arial"/>
              </w:rPr>
              <w:t xml:space="preserve"> and manage </w:t>
            </w:r>
            <w:r w:rsidR="00A0700E">
              <w:rPr>
                <w:rFonts w:ascii="Arial" w:hAnsi="Arial" w:cs="Arial"/>
              </w:rPr>
              <w:t>customer SHE contractual requirements.</w:t>
            </w:r>
          </w:p>
          <w:p w14:paraId="76DAA639" w14:textId="0FC086E0" w:rsidR="005953D8" w:rsidRPr="00B351CF" w:rsidRDefault="001E61FA" w:rsidP="00AF59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Lead on risk</w:t>
            </w:r>
            <w:r w:rsidR="0005123B">
              <w:rPr>
                <w:rFonts w:ascii="Arial" w:hAnsi="Arial" w:cs="Arial"/>
              </w:rPr>
              <w:t>, PUWER, COSHH</w:t>
            </w:r>
            <w:r w:rsidRPr="00B351CF">
              <w:rPr>
                <w:rFonts w:ascii="Arial" w:hAnsi="Arial" w:cs="Arial"/>
              </w:rPr>
              <w:t xml:space="preserve"> assessmen</w:t>
            </w:r>
            <w:r w:rsidR="0005123B">
              <w:rPr>
                <w:rFonts w:ascii="Arial" w:hAnsi="Arial" w:cs="Arial"/>
              </w:rPr>
              <w:t>ts,</w:t>
            </w:r>
            <w:r w:rsidRPr="00B351CF">
              <w:rPr>
                <w:rFonts w:ascii="Arial" w:hAnsi="Arial" w:cs="Arial"/>
              </w:rPr>
              <w:t xml:space="preserve"> assurance activities and</w:t>
            </w:r>
            <w:r w:rsidR="00A0700E">
              <w:rPr>
                <w:rFonts w:ascii="Arial" w:hAnsi="Arial" w:cs="Arial"/>
              </w:rPr>
              <w:t xml:space="preserve"> ability</w:t>
            </w:r>
            <w:r w:rsidRPr="00B351CF">
              <w:rPr>
                <w:rFonts w:ascii="Arial" w:hAnsi="Arial" w:cs="Arial"/>
              </w:rPr>
              <w:t xml:space="preserve"> to influence and promote </w:t>
            </w:r>
            <w:r w:rsidR="00A0700E">
              <w:rPr>
                <w:rFonts w:ascii="Arial" w:hAnsi="Arial" w:cs="Arial"/>
              </w:rPr>
              <w:t xml:space="preserve">a </w:t>
            </w:r>
            <w:r w:rsidRPr="00B351CF">
              <w:rPr>
                <w:rFonts w:ascii="Arial" w:hAnsi="Arial" w:cs="Arial"/>
              </w:rPr>
              <w:t>positive SHE culture.</w:t>
            </w:r>
          </w:p>
          <w:p w14:paraId="49694FE6" w14:textId="57DA3C72" w:rsidR="00A35385" w:rsidRPr="00B351CF" w:rsidRDefault="00A35385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 xml:space="preserve">Encourage continuous improvement in safety performance by </w:t>
            </w:r>
            <w:r w:rsidR="0005123B" w:rsidRPr="00B351CF">
              <w:rPr>
                <w:rFonts w:ascii="Arial" w:hAnsi="Arial" w:cs="Arial"/>
              </w:rPr>
              <w:t>coaching</w:t>
            </w:r>
            <w:r w:rsidRPr="00B351CF">
              <w:rPr>
                <w:rFonts w:ascii="Arial" w:hAnsi="Arial" w:cs="Arial"/>
              </w:rPr>
              <w:t xml:space="preserve"> local supervisors and SHE C</w:t>
            </w:r>
            <w:r w:rsidR="005953D8" w:rsidRPr="00B351CF">
              <w:rPr>
                <w:rFonts w:ascii="Arial" w:hAnsi="Arial" w:cs="Arial"/>
              </w:rPr>
              <w:t>hampions</w:t>
            </w:r>
            <w:r w:rsidR="0005123B">
              <w:rPr>
                <w:rFonts w:ascii="Arial" w:hAnsi="Arial" w:cs="Arial"/>
              </w:rPr>
              <w:t xml:space="preserve"> to foster a positive safety culture</w:t>
            </w:r>
          </w:p>
          <w:p w14:paraId="57934E7F" w14:textId="66EE6B06" w:rsidR="00A35385" w:rsidRPr="00B351CF" w:rsidRDefault="00A35385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Work collaboratively with colleagues and ensure appropriate sharing of knowledge and best practice.</w:t>
            </w:r>
          </w:p>
          <w:p w14:paraId="49374B4F" w14:textId="27BCD1F6" w:rsidR="00A35385" w:rsidRPr="00B351CF" w:rsidRDefault="00A35385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Assist in the development of safe systems of work.</w:t>
            </w:r>
          </w:p>
          <w:p w14:paraId="5EFFC9F4" w14:textId="426FAC0B" w:rsidR="00A35385" w:rsidRPr="00B351CF" w:rsidRDefault="00A35385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Draft guidance, issue, communicate SHE alerts, and have input into procedure and policy amendments and reviews.</w:t>
            </w:r>
          </w:p>
          <w:p w14:paraId="15F377CD" w14:textId="041DA7A1" w:rsidR="00A35385" w:rsidRPr="00B351CF" w:rsidRDefault="00A35385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Assist in accident investigation.</w:t>
            </w:r>
          </w:p>
          <w:p w14:paraId="3847A500" w14:textId="2532F587" w:rsidR="00A35385" w:rsidRPr="00B351CF" w:rsidRDefault="00A35385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Assist and support in regulatory visits and audits.</w:t>
            </w:r>
          </w:p>
          <w:p w14:paraId="077E4783" w14:textId="460EFE87" w:rsidR="00A35385" w:rsidRPr="00B351CF" w:rsidRDefault="00AF592D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Generate SHE reports as necessary to support audits, assessments</w:t>
            </w:r>
            <w:r w:rsidR="005953D8" w:rsidRPr="00B351CF">
              <w:rPr>
                <w:rFonts w:ascii="Arial" w:hAnsi="Arial" w:cs="Arial"/>
              </w:rPr>
              <w:t>/</w:t>
            </w:r>
            <w:r w:rsidRPr="00B351CF">
              <w:rPr>
                <w:rFonts w:ascii="Arial" w:hAnsi="Arial" w:cs="Arial"/>
              </w:rPr>
              <w:t>investigations.</w:t>
            </w:r>
          </w:p>
          <w:p w14:paraId="6CD3A673" w14:textId="22350B52" w:rsidR="009C11AD" w:rsidRPr="00C32298" w:rsidRDefault="00AF592D" w:rsidP="00A3538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51CF">
              <w:rPr>
                <w:rFonts w:ascii="Arial" w:hAnsi="Arial" w:cs="Arial"/>
              </w:rPr>
              <w:t>P</w:t>
            </w:r>
            <w:r w:rsidR="001F23B6" w:rsidRPr="00B351CF">
              <w:rPr>
                <w:rFonts w:ascii="Arial" w:hAnsi="Arial" w:cs="Arial"/>
              </w:rPr>
              <w:t>repare and deliver</w:t>
            </w:r>
            <w:r w:rsidR="00A35385" w:rsidRPr="00B351CF">
              <w:rPr>
                <w:rFonts w:ascii="Arial" w:hAnsi="Arial" w:cs="Arial"/>
              </w:rPr>
              <w:t xml:space="preserve"> safety promotional activities, project</w:t>
            </w:r>
            <w:r w:rsidR="001F23B6" w:rsidRPr="00B351CF">
              <w:rPr>
                <w:rFonts w:ascii="Arial" w:hAnsi="Arial" w:cs="Arial"/>
              </w:rPr>
              <w:t>s including training.</w:t>
            </w:r>
          </w:p>
          <w:p w14:paraId="454EB537" w14:textId="1B76A695" w:rsidR="009C11AD" w:rsidRDefault="00A0700E" w:rsidP="009C11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</w:t>
            </w:r>
            <w:r w:rsidR="00C32298">
              <w:rPr>
                <w:rFonts w:ascii="Arial" w:hAnsi="Arial" w:cs="Arial"/>
              </w:rPr>
              <w:t xml:space="preserve"> to travel internationally and nationally </w:t>
            </w:r>
            <w:r w:rsidR="009C3661">
              <w:rPr>
                <w:rFonts w:ascii="Arial" w:hAnsi="Arial" w:cs="Arial"/>
              </w:rPr>
              <w:t>as required</w:t>
            </w:r>
            <w:r w:rsidR="0040163C">
              <w:rPr>
                <w:rFonts w:ascii="Arial" w:hAnsi="Arial" w:cs="Arial"/>
              </w:rPr>
              <w:t xml:space="preserve"> to support contracts.</w:t>
            </w:r>
          </w:p>
          <w:p w14:paraId="5D3078DF" w14:textId="77777777" w:rsidR="009C3661" w:rsidRDefault="009C3661" w:rsidP="009C3661">
            <w:pPr>
              <w:rPr>
                <w:rFonts w:ascii="Arial" w:hAnsi="Arial" w:cs="Arial"/>
              </w:rPr>
            </w:pPr>
          </w:p>
          <w:p w14:paraId="722C191A" w14:textId="77777777" w:rsidR="009C3661" w:rsidRPr="00B351CF" w:rsidRDefault="009C3661" w:rsidP="009C3661">
            <w:pPr>
              <w:spacing w:line="220" w:lineRule="exact"/>
              <w:ind w:left="117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E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xp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e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ri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nc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e</w:t>
            </w:r>
            <w:r w:rsidRPr="00B351CF">
              <w:rPr>
                <w:rFonts w:ascii="Arial" w:eastAsia="Tahoma" w:hAnsi="Arial" w:cs="Arial"/>
                <w:spacing w:val="-9"/>
                <w:position w:val="-1"/>
                <w:u w:val="single" w:color="000000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a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d</w:t>
            </w:r>
            <w:r w:rsidRPr="00B351CF">
              <w:rPr>
                <w:rFonts w:ascii="Arial" w:eastAsia="Tahoma" w:hAnsi="Arial" w:cs="Arial"/>
                <w:spacing w:val="-4"/>
                <w:position w:val="-1"/>
                <w:u w:val="single" w:color="000000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Q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u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l</w:t>
            </w:r>
            <w:r w:rsidRPr="00B351CF">
              <w:rPr>
                <w:rFonts w:ascii="Arial" w:eastAsia="Tahoma" w:hAnsi="Arial" w:cs="Arial"/>
                <w:spacing w:val="2"/>
                <w:position w:val="-1"/>
                <w:u w:val="single" w:color="000000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f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c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ti</w:t>
            </w:r>
            <w:r w:rsidRPr="00B351CF">
              <w:rPr>
                <w:rFonts w:ascii="Arial" w:eastAsia="Tahoma" w:hAnsi="Arial" w:cs="Arial"/>
                <w:spacing w:val="2"/>
                <w:position w:val="-1"/>
                <w:u w:val="single" w:color="000000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s</w:t>
            </w:r>
          </w:p>
          <w:p w14:paraId="20CBF39B" w14:textId="77777777" w:rsidR="009C3661" w:rsidRPr="00B351CF" w:rsidRDefault="009C3661" w:rsidP="009C3661">
            <w:pPr>
              <w:spacing w:before="2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5635260" w14:textId="0365BAAE" w:rsidR="00A0700E" w:rsidRDefault="009C3661" w:rsidP="009C3661">
            <w:pPr>
              <w:pStyle w:val="ListParagraph"/>
              <w:numPr>
                <w:ilvl w:val="0"/>
                <w:numId w:val="2"/>
              </w:numPr>
              <w:spacing w:before="25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</w:rPr>
              <w:t>Qualified to NEBOSH General Certificat</w:t>
            </w:r>
            <w:r w:rsidR="0005123B">
              <w:rPr>
                <w:rFonts w:ascii="Arial" w:eastAsia="Tahoma" w:hAnsi="Arial" w:cs="Arial"/>
              </w:rPr>
              <w:t>e (Essential)</w:t>
            </w:r>
          </w:p>
          <w:p w14:paraId="4B4D5035" w14:textId="46847CAB" w:rsidR="009C3661" w:rsidRPr="00B351CF" w:rsidRDefault="00A0700E" w:rsidP="009C3661">
            <w:pPr>
              <w:pStyle w:val="ListParagraph"/>
              <w:numPr>
                <w:ilvl w:val="0"/>
                <w:numId w:val="2"/>
              </w:numPr>
              <w:spacing w:before="25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E</w:t>
            </w:r>
            <w:r w:rsidR="009C3661" w:rsidRPr="00B351CF">
              <w:rPr>
                <w:rFonts w:ascii="Arial" w:eastAsia="Tahoma" w:hAnsi="Arial" w:cs="Arial"/>
              </w:rPr>
              <w:t>xperience</w:t>
            </w:r>
            <w:r>
              <w:rPr>
                <w:rFonts w:ascii="Arial" w:eastAsia="Tahoma" w:hAnsi="Arial" w:cs="Arial"/>
              </w:rPr>
              <w:t xml:space="preserve"> of working</w:t>
            </w:r>
            <w:r w:rsidR="009C3661" w:rsidRPr="00B351CF">
              <w:rPr>
                <w:rFonts w:ascii="Arial" w:eastAsia="Tahoma" w:hAnsi="Arial" w:cs="Arial"/>
              </w:rPr>
              <w:t xml:space="preserve"> within Engineering or Aviation industry. (Tech IOSH status)</w:t>
            </w:r>
          </w:p>
          <w:p w14:paraId="700AE55B" w14:textId="6B9D2822" w:rsidR="009C3661" w:rsidRPr="00B351CF" w:rsidRDefault="00A0700E" w:rsidP="009C3661">
            <w:pPr>
              <w:pStyle w:val="ListParagraph"/>
              <w:numPr>
                <w:ilvl w:val="0"/>
                <w:numId w:val="2"/>
              </w:numPr>
              <w:spacing w:before="25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I</w:t>
            </w:r>
            <w:r w:rsidR="009C3661" w:rsidRPr="00B351CF">
              <w:rPr>
                <w:rFonts w:ascii="Arial" w:eastAsia="Tahoma" w:hAnsi="Arial" w:cs="Arial"/>
              </w:rPr>
              <w:t>nternal Auditor qualifications</w:t>
            </w:r>
            <w:r>
              <w:rPr>
                <w:rFonts w:ascii="Arial" w:eastAsia="Tahoma" w:hAnsi="Arial" w:cs="Arial"/>
              </w:rPr>
              <w:t xml:space="preserve"> </w:t>
            </w:r>
            <w:r w:rsidR="0005123B">
              <w:rPr>
                <w:rFonts w:ascii="Arial" w:eastAsia="Tahoma" w:hAnsi="Arial" w:cs="Arial"/>
              </w:rPr>
              <w:t>–</w:t>
            </w:r>
            <w:r>
              <w:rPr>
                <w:rFonts w:ascii="Arial" w:eastAsia="Tahoma" w:hAnsi="Arial" w:cs="Arial"/>
              </w:rPr>
              <w:t xml:space="preserve"> </w:t>
            </w:r>
            <w:r w:rsidR="0005123B">
              <w:rPr>
                <w:rFonts w:ascii="Arial" w:eastAsia="Tahoma" w:hAnsi="Arial" w:cs="Arial"/>
              </w:rPr>
              <w:t>(D</w:t>
            </w:r>
            <w:r>
              <w:rPr>
                <w:rFonts w:ascii="Arial" w:eastAsia="Tahoma" w:hAnsi="Arial" w:cs="Arial"/>
              </w:rPr>
              <w:t>esirable</w:t>
            </w:r>
            <w:r w:rsidR="0005123B">
              <w:rPr>
                <w:rFonts w:ascii="Arial" w:eastAsia="Tahoma" w:hAnsi="Arial" w:cs="Arial"/>
              </w:rPr>
              <w:t>)</w:t>
            </w:r>
          </w:p>
          <w:p w14:paraId="6D0DC7AC" w14:textId="425E9A9D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before="25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</w:rPr>
              <w:t xml:space="preserve">Environmental qualification </w:t>
            </w:r>
            <w:r w:rsidR="0005123B">
              <w:rPr>
                <w:rFonts w:ascii="Arial" w:eastAsia="Tahoma" w:hAnsi="Arial" w:cs="Arial"/>
              </w:rPr>
              <w:t>–</w:t>
            </w:r>
            <w:r w:rsidRPr="00B351CF">
              <w:rPr>
                <w:rFonts w:ascii="Arial" w:eastAsia="Tahoma" w:hAnsi="Arial" w:cs="Arial"/>
              </w:rPr>
              <w:t xml:space="preserve"> </w:t>
            </w:r>
            <w:r w:rsidR="0005123B">
              <w:rPr>
                <w:rFonts w:ascii="Arial" w:eastAsia="Tahoma" w:hAnsi="Arial" w:cs="Arial"/>
              </w:rPr>
              <w:t>(D</w:t>
            </w:r>
            <w:r w:rsidRPr="00B351CF">
              <w:rPr>
                <w:rFonts w:ascii="Arial" w:eastAsia="Tahoma" w:hAnsi="Arial" w:cs="Arial"/>
              </w:rPr>
              <w:t>esirable</w:t>
            </w:r>
            <w:r w:rsidR="0005123B">
              <w:rPr>
                <w:rFonts w:ascii="Arial" w:eastAsia="Tahoma" w:hAnsi="Arial" w:cs="Arial"/>
              </w:rPr>
              <w:t>)</w:t>
            </w:r>
          </w:p>
          <w:p w14:paraId="44B1F5D0" w14:textId="77777777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xp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ri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</w:rPr>
              <w:t>nc</w:t>
            </w:r>
            <w:r w:rsidRPr="00B351CF">
              <w:rPr>
                <w:rFonts w:ascii="Arial" w:eastAsia="Tahoma" w:hAnsi="Arial" w:cs="Arial"/>
              </w:rPr>
              <w:t>e</w:t>
            </w:r>
            <w:r w:rsidRPr="00B351CF">
              <w:rPr>
                <w:rFonts w:ascii="Arial" w:eastAsia="Tahoma" w:hAnsi="Arial" w:cs="Arial"/>
                <w:spacing w:val="-10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in</w:t>
            </w:r>
            <w:r w:rsidRPr="00B351CF">
              <w:rPr>
                <w:rFonts w:ascii="Arial" w:eastAsia="Tahoma" w:hAnsi="Arial" w:cs="Arial"/>
                <w:spacing w:val="-3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p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  <w:spacing w:val="2"/>
              </w:rPr>
              <w:t>r</w:t>
            </w:r>
            <w:r w:rsidRPr="00B351CF">
              <w:rPr>
                <w:rFonts w:ascii="Arial" w:eastAsia="Tahoma" w:hAnsi="Arial" w:cs="Arial"/>
                <w:spacing w:val="-1"/>
              </w:rPr>
              <w:t>f</w:t>
            </w:r>
            <w:r w:rsidRPr="00B351CF">
              <w:rPr>
                <w:rFonts w:ascii="Arial" w:eastAsia="Tahoma" w:hAnsi="Arial" w:cs="Arial"/>
              </w:rPr>
              <w:t>or</w:t>
            </w:r>
            <w:r w:rsidRPr="00B351CF">
              <w:rPr>
                <w:rFonts w:ascii="Arial" w:eastAsia="Tahoma" w:hAnsi="Arial" w:cs="Arial"/>
                <w:spacing w:val="1"/>
              </w:rPr>
              <w:t>m</w:t>
            </w:r>
            <w:r w:rsidRPr="00B351CF">
              <w:rPr>
                <w:rFonts w:ascii="Arial" w:eastAsia="Tahoma" w:hAnsi="Arial" w:cs="Arial"/>
                <w:spacing w:val="2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g</w:t>
            </w:r>
            <w:r w:rsidRPr="00B351CF">
              <w:rPr>
                <w:rFonts w:ascii="Arial" w:eastAsia="Tahoma" w:hAnsi="Arial" w:cs="Arial"/>
                <w:spacing w:val="-10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3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</w:rPr>
              <w:t>ccu</w:t>
            </w:r>
            <w:r w:rsidRPr="00B351CF">
              <w:rPr>
                <w:rFonts w:ascii="Arial" w:eastAsia="Tahoma" w:hAnsi="Arial" w:cs="Arial"/>
              </w:rPr>
              <w:t>p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ti</w:t>
            </w:r>
            <w:r w:rsidRPr="00B351CF">
              <w:rPr>
                <w:rFonts w:ascii="Arial" w:eastAsia="Tahoma" w:hAnsi="Arial" w:cs="Arial"/>
                <w:spacing w:val="2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l</w:t>
            </w:r>
            <w:r w:rsidRPr="00B351CF">
              <w:rPr>
                <w:rFonts w:ascii="Arial" w:eastAsia="Tahoma" w:hAnsi="Arial" w:cs="Arial"/>
                <w:spacing w:val="-7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He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lt</w:t>
            </w:r>
            <w:r w:rsidRPr="00B351CF">
              <w:rPr>
                <w:rFonts w:ascii="Arial" w:eastAsia="Tahoma" w:hAnsi="Arial" w:cs="Arial"/>
                <w:spacing w:val="-1"/>
              </w:rPr>
              <w:t>h</w:t>
            </w:r>
            <w:r w:rsidRPr="00B351CF">
              <w:rPr>
                <w:rFonts w:ascii="Arial" w:eastAsia="Tahoma" w:hAnsi="Arial" w:cs="Arial"/>
              </w:rPr>
              <w:t>,</w:t>
            </w:r>
            <w:r w:rsidRPr="00B351CF">
              <w:rPr>
                <w:rFonts w:ascii="Arial" w:eastAsia="Tahoma" w:hAnsi="Arial" w:cs="Arial"/>
                <w:spacing w:val="-4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Safe</w:t>
            </w:r>
            <w:r w:rsidRPr="00B351CF">
              <w:rPr>
                <w:rFonts w:ascii="Arial" w:eastAsia="Tahoma" w:hAnsi="Arial" w:cs="Arial"/>
                <w:spacing w:val="1"/>
              </w:rPr>
              <w:t>t</w:t>
            </w:r>
            <w:r w:rsidRPr="00B351CF">
              <w:rPr>
                <w:rFonts w:ascii="Arial" w:eastAsia="Tahoma" w:hAnsi="Arial" w:cs="Arial"/>
              </w:rPr>
              <w:t>y</w:t>
            </w:r>
            <w:r w:rsidRPr="00B351CF">
              <w:rPr>
                <w:rFonts w:ascii="Arial" w:eastAsia="Tahoma" w:hAnsi="Arial" w:cs="Arial"/>
                <w:spacing w:val="-5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d</w:t>
            </w:r>
            <w:r w:rsidRPr="00B351CF">
              <w:rPr>
                <w:rFonts w:ascii="Arial" w:eastAsia="Tahoma" w:hAnsi="Arial" w:cs="Arial"/>
                <w:spacing w:val="-3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</w:rPr>
              <w:t>nv</w:t>
            </w:r>
            <w:r w:rsidRPr="00B351CF">
              <w:rPr>
                <w:rFonts w:ascii="Arial" w:eastAsia="Tahoma" w:hAnsi="Arial" w:cs="Arial"/>
              </w:rPr>
              <w:t>ir</w:t>
            </w:r>
            <w:r w:rsidRPr="00B351CF">
              <w:rPr>
                <w:rFonts w:ascii="Arial" w:eastAsia="Tahoma" w:hAnsi="Arial" w:cs="Arial"/>
                <w:spacing w:val="2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m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t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l</w:t>
            </w:r>
            <w:r w:rsidRPr="00B351CF">
              <w:rPr>
                <w:rFonts w:ascii="Arial" w:eastAsia="Tahoma" w:hAnsi="Arial" w:cs="Arial"/>
                <w:spacing w:val="-13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  <w:spacing w:val="-1"/>
              </w:rPr>
              <w:t>u</w:t>
            </w:r>
            <w:r w:rsidRPr="00B351CF">
              <w:rPr>
                <w:rFonts w:ascii="Arial" w:eastAsia="Tahoma" w:hAnsi="Arial" w:cs="Arial"/>
              </w:rPr>
              <w:t>di</w:t>
            </w:r>
            <w:r w:rsidRPr="00B351CF">
              <w:rPr>
                <w:rFonts w:ascii="Arial" w:eastAsia="Tahoma" w:hAnsi="Arial" w:cs="Arial"/>
                <w:spacing w:val="1"/>
              </w:rPr>
              <w:t>t</w:t>
            </w:r>
            <w:r w:rsidRPr="00B351CF">
              <w:rPr>
                <w:rFonts w:ascii="Arial" w:eastAsia="Tahoma" w:hAnsi="Arial" w:cs="Arial"/>
              </w:rPr>
              <w:t>s</w:t>
            </w:r>
          </w:p>
          <w:p w14:paraId="7A300ECA" w14:textId="77777777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position w:val="-1"/>
              </w:rPr>
              <w:t>xp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position w:val="-1"/>
              </w:rPr>
              <w:t>ri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nc</w:t>
            </w:r>
            <w:r w:rsidRPr="00B351CF">
              <w:rPr>
                <w:rFonts w:ascii="Arial" w:eastAsia="Tahoma" w:hAnsi="Arial" w:cs="Arial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spacing w:val="-10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position w:val="-1"/>
              </w:rPr>
              <w:t>in</w:t>
            </w:r>
            <w:r w:rsidRPr="00B351CF">
              <w:rPr>
                <w:rFonts w:ascii="Arial" w:eastAsia="Tahoma" w:hAnsi="Arial" w:cs="Arial"/>
                <w:spacing w:val="-3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position w:val="-1"/>
              </w:rPr>
              <w:t>p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spacing w:val="2"/>
                <w:position w:val="-1"/>
              </w:rPr>
              <w:t>r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f</w:t>
            </w:r>
            <w:r w:rsidRPr="00B351CF">
              <w:rPr>
                <w:rFonts w:ascii="Arial" w:eastAsia="Tahoma" w:hAnsi="Arial" w:cs="Arial"/>
                <w:position w:val="-1"/>
              </w:rPr>
              <w:t>or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m</w:t>
            </w:r>
            <w:r w:rsidRPr="00B351CF">
              <w:rPr>
                <w:rFonts w:ascii="Arial" w:eastAsia="Tahoma" w:hAnsi="Arial" w:cs="Arial"/>
                <w:spacing w:val="2"/>
                <w:position w:val="-1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</w:rPr>
              <w:t>g</w:t>
            </w:r>
            <w:r w:rsidRPr="00B351CF">
              <w:rPr>
                <w:rFonts w:ascii="Arial" w:eastAsia="Tahoma" w:hAnsi="Arial" w:cs="Arial"/>
                <w:spacing w:val="-10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3"/>
                <w:position w:val="-1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ccu</w:t>
            </w:r>
            <w:r w:rsidRPr="00B351CF">
              <w:rPr>
                <w:rFonts w:ascii="Arial" w:eastAsia="Tahoma" w:hAnsi="Arial" w:cs="Arial"/>
                <w:position w:val="-1"/>
              </w:rPr>
              <w:t>p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</w:rPr>
              <w:t>ti</w:t>
            </w:r>
            <w:r w:rsidRPr="00B351CF">
              <w:rPr>
                <w:rFonts w:ascii="Arial" w:eastAsia="Tahoma" w:hAnsi="Arial" w:cs="Arial"/>
                <w:spacing w:val="2"/>
                <w:position w:val="-1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</w:rPr>
              <w:t>l</w:t>
            </w:r>
            <w:r w:rsidRPr="00B351CF">
              <w:rPr>
                <w:rFonts w:ascii="Arial" w:eastAsia="Tahoma" w:hAnsi="Arial" w:cs="Arial"/>
                <w:spacing w:val="-11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position w:val="-1"/>
              </w:rPr>
              <w:t>He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</w:rPr>
              <w:t>lt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h</w:t>
            </w:r>
            <w:r w:rsidRPr="00B351CF">
              <w:rPr>
                <w:rFonts w:ascii="Arial" w:eastAsia="Tahoma" w:hAnsi="Arial" w:cs="Arial"/>
                <w:position w:val="-1"/>
              </w:rPr>
              <w:t>,</w:t>
            </w:r>
            <w:r w:rsidRPr="00B351CF">
              <w:rPr>
                <w:rFonts w:ascii="Arial" w:eastAsia="Tahoma" w:hAnsi="Arial" w:cs="Arial"/>
                <w:spacing w:val="-4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position w:val="-1"/>
              </w:rPr>
              <w:t>Safe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t</w:t>
            </w:r>
            <w:r w:rsidRPr="00B351CF">
              <w:rPr>
                <w:rFonts w:ascii="Arial" w:eastAsia="Tahoma" w:hAnsi="Arial" w:cs="Arial"/>
                <w:position w:val="-1"/>
              </w:rPr>
              <w:t>y</w:t>
            </w:r>
            <w:r w:rsidRPr="00B351CF">
              <w:rPr>
                <w:rFonts w:ascii="Arial" w:eastAsia="Tahoma" w:hAnsi="Arial" w:cs="Arial"/>
                <w:spacing w:val="-5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</w:rPr>
              <w:t>d</w:t>
            </w:r>
            <w:r w:rsidRPr="00B351CF">
              <w:rPr>
                <w:rFonts w:ascii="Arial" w:eastAsia="Tahoma" w:hAnsi="Arial" w:cs="Arial"/>
                <w:spacing w:val="-3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nv</w:t>
            </w:r>
            <w:r w:rsidRPr="00B351CF">
              <w:rPr>
                <w:rFonts w:ascii="Arial" w:eastAsia="Tahoma" w:hAnsi="Arial" w:cs="Arial"/>
                <w:position w:val="-1"/>
              </w:rPr>
              <w:t>ir</w:t>
            </w:r>
            <w:r w:rsidRPr="00B351CF">
              <w:rPr>
                <w:rFonts w:ascii="Arial" w:eastAsia="Tahoma" w:hAnsi="Arial" w:cs="Arial"/>
                <w:spacing w:val="2"/>
                <w:position w:val="-1"/>
              </w:rPr>
              <w:t>o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</w:rPr>
              <w:t>m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</w:rPr>
              <w:t>t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</w:rPr>
              <w:t>l</w:t>
            </w:r>
            <w:r w:rsidRPr="00B351CF">
              <w:rPr>
                <w:rFonts w:ascii="Arial" w:eastAsia="Tahoma" w:hAnsi="Arial" w:cs="Arial"/>
                <w:spacing w:val="-13"/>
                <w:position w:val="-1"/>
              </w:rPr>
              <w:t xml:space="preserve"> </w:t>
            </w:r>
            <w:r w:rsidRPr="00B351CF">
              <w:rPr>
                <w:rFonts w:ascii="Arial" w:eastAsia="Tahoma" w:hAnsi="Arial" w:cs="Arial"/>
                <w:position w:val="-1"/>
              </w:rPr>
              <w:t>i</w:t>
            </w:r>
            <w:r w:rsidRPr="00B351CF">
              <w:rPr>
                <w:rFonts w:ascii="Arial" w:eastAsia="Tahoma" w:hAnsi="Arial" w:cs="Arial"/>
                <w:spacing w:val="2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v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e</w:t>
            </w:r>
            <w:r w:rsidRPr="00B351CF">
              <w:rPr>
                <w:rFonts w:ascii="Arial" w:eastAsia="Tahoma" w:hAnsi="Arial" w:cs="Arial"/>
                <w:position w:val="-1"/>
              </w:rPr>
              <w:t>sti</w:t>
            </w:r>
            <w:r w:rsidRPr="00B351CF">
              <w:rPr>
                <w:rFonts w:ascii="Arial" w:eastAsia="Tahoma" w:hAnsi="Arial" w:cs="Arial"/>
                <w:spacing w:val="3"/>
                <w:position w:val="-1"/>
              </w:rPr>
              <w:t>g</w:t>
            </w:r>
            <w:r w:rsidRPr="00B351CF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</w:rPr>
              <w:t>tio</w:t>
            </w:r>
            <w:r w:rsidRPr="00B351CF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</w:rPr>
              <w:t>s</w:t>
            </w:r>
          </w:p>
          <w:p w14:paraId="20B4609C" w14:textId="4C9AF566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xp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ri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</w:rPr>
              <w:t>nc</w:t>
            </w:r>
            <w:r w:rsidRPr="00B351CF">
              <w:rPr>
                <w:rFonts w:ascii="Arial" w:eastAsia="Tahoma" w:hAnsi="Arial" w:cs="Arial"/>
              </w:rPr>
              <w:t>e</w:t>
            </w:r>
            <w:r w:rsidRPr="00B351CF">
              <w:rPr>
                <w:rFonts w:ascii="Arial" w:eastAsia="Tahoma" w:hAnsi="Arial" w:cs="Arial"/>
                <w:spacing w:val="-10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in</w:t>
            </w:r>
            <w:r w:rsidRPr="00B351CF">
              <w:rPr>
                <w:rFonts w:ascii="Arial" w:eastAsia="Tahoma" w:hAnsi="Arial" w:cs="Arial"/>
                <w:spacing w:val="-3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d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l</w:t>
            </w:r>
            <w:r w:rsidRPr="00B351CF">
              <w:rPr>
                <w:rFonts w:ascii="Arial" w:eastAsia="Tahoma" w:hAnsi="Arial" w:cs="Arial"/>
                <w:spacing w:val="2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v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ring</w:t>
            </w:r>
            <w:r w:rsidRPr="00B351CF">
              <w:rPr>
                <w:rFonts w:ascii="Arial" w:eastAsia="Tahoma" w:hAnsi="Arial" w:cs="Arial"/>
                <w:spacing w:val="-7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S</w:t>
            </w:r>
            <w:r w:rsidRPr="00B351CF">
              <w:rPr>
                <w:rFonts w:ascii="Arial" w:eastAsia="Tahoma" w:hAnsi="Arial" w:cs="Arial"/>
                <w:spacing w:val="2"/>
              </w:rPr>
              <w:t>H</w:t>
            </w:r>
            <w:r w:rsidRPr="00B351CF">
              <w:rPr>
                <w:rFonts w:ascii="Arial" w:eastAsia="Tahoma" w:hAnsi="Arial" w:cs="Arial"/>
              </w:rPr>
              <w:t>E</w:t>
            </w:r>
            <w:r w:rsidRPr="00B351CF">
              <w:rPr>
                <w:rFonts w:ascii="Arial" w:eastAsia="Tahoma" w:hAnsi="Arial" w:cs="Arial"/>
                <w:spacing w:val="-3"/>
              </w:rPr>
              <w:t xml:space="preserve"> </w:t>
            </w:r>
            <w:proofErr w:type="gramStart"/>
            <w:r w:rsidRPr="00B351CF">
              <w:rPr>
                <w:rFonts w:ascii="Arial" w:eastAsia="Tahoma" w:hAnsi="Arial" w:cs="Arial"/>
                <w:spacing w:val="-1"/>
              </w:rPr>
              <w:t>T</w:t>
            </w:r>
            <w:r w:rsidRPr="00B351CF">
              <w:rPr>
                <w:rFonts w:ascii="Arial" w:eastAsia="Tahoma" w:hAnsi="Arial" w:cs="Arial"/>
              </w:rPr>
              <w:t>r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g</w:t>
            </w:r>
            <w:proofErr w:type="gramEnd"/>
            <w:r w:rsidRPr="00B351CF">
              <w:rPr>
                <w:rFonts w:ascii="Arial" w:eastAsia="Tahoma" w:hAnsi="Arial" w:cs="Arial"/>
                <w:spacing w:val="-1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–</w:t>
            </w:r>
            <w:r w:rsidRPr="00B351CF">
              <w:rPr>
                <w:rFonts w:ascii="Arial" w:eastAsia="Tahoma" w:hAnsi="Arial" w:cs="Arial"/>
                <w:spacing w:val="-2"/>
              </w:rPr>
              <w:t xml:space="preserve"> </w:t>
            </w:r>
            <w:r w:rsidR="0005123B">
              <w:rPr>
                <w:rFonts w:ascii="Arial" w:eastAsia="Tahoma" w:hAnsi="Arial" w:cs="Arial"/>
                <w:spacing w:val="-2"/>
              </w:rPr>
              <w:t>Desirable</w:t>
            </w:r>
          </w:p>
          <w:p w14:paraId="42EAF2A6" w14:textId="77777777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</w:rPr>
              <w:t>F</w:t>
            </w:r>
            <w:r w:rsidRPr="00B351CF">
              <w:rPr>
                <w:rFonts w:ascii="Arial" w:eastAsia="Tahoma" w:hAnsi="Arial" w:cs="Arial"/>
                <w:spacing w:val="-1"/>
              </w:rPr>
              <w:t>u</w:t>
            </w:r>
            <w:r w:rsidRPr="00B351CF">
              <w:rPr>
                <w:rFonts w:ascii="Arial" w:eastAsia="Tahoma" w:hAnsi="Arial" w:cs="Arial"/>
              </w:rPr>
              <w:t>ll</w:t>
            </w:r>
            <w:r w:rsidRPr="00B351CF">
              <w:rPr>
                <w:rFonts w:ascii="Arial" w:eastAsia="Tahoma" w:hAnsi="Arial" w:cs="Arial"/>
                <w:spacing w:val="-1"/>
              </w:rPr>
              <w:t xml:space="preserve"> D</w:t>
            </w:r>
            <w:r w:rsidRPr="00B351CF">
              <w:rPr>
                <w:rFonts w:ascii="Arial" w:eastAsia="Tahoma" w:hAnsi="Arial" w:cs="Arial"/>
              </w:rPr>
              <w:t>riv</w:t>
            </w:r>
            <w:r w:rsidRPr="00B351CF">
              <w:rPr>
                <w:rFonts w:ascii="Arial" w:eastAsia="Tahoma" w:hAnsi="Arial" w:cs="Arial"/>
                <w:spacing w:val="2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g</w:t>
            </w:r>
            <w:r w:rsidRPr="00B351CF">
              <w:rPr>
                <w:rFonts w:ascii="Arial" w:eastAsia="Tahoma" w:hAnsi="Arial" w:cs="Arial"/>
                <w:spacing w:val="-6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L</w:t>
            </w:r>
            <w:r w:rsidRPr="00B351CF">
              <w:rPr>
                <w:rFonts w:ascii="Arial" w:eastAsia="Tahoma" w:hAnsi="Arial" w:cs="Arial"/>
                <w:spacing w:val="2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c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nse</w:t>
            </w:r>
          </w:p>
          <w:p w14:paraId="4A6BAA10" w14:textId="77777777" w:rsidR="009C3661" w:rsidRPr="00B351CF" w:rsidRDefault="009C3661" w:rsidP="009C3661">
            <w:pPr>
              <w:spacing w:line="220" w:lineRule="exact"/>
              <w:ind w:right="6260"/>
              <w:rPr>
                <w:rFonts w:ascii="Arial" w:hAnsi="Arial" w:cs="Arial"/>
                <w:position w:val="-1"/>
                <w:u w:val="single" w:color="000000"/>
              </w:rPr>
            </w:pPr>
          </w:p>
          <w:p w14:paraId="1F6806E6" w14:textId="77777777" w:rsidR="009C3661" w:rsidRPr="00B351CF" w:rsidRDefault="009C3661" w:rsidP="009C3661">
            <w:pPr>
              <w:spacing w:line="220" w:lineRule="exact"/>
              <w:ind w:right="6260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P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e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rso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n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a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l</w:t>
            </w:r>
            <w:r w:rsidRPr="00B351CF">
              <w:rPr>
                <w:rFonts w:ascii="Arial" w:eastAsia="Tahoma" w:hAnsi="Arial" w:cs="Arial"/>
                <w:spacing w:val="-8"/>
                <w:position w:val="-1"/>
                <w:u w:val="single" w:color="000000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2"/>
                <w:position w:val="-1"/>
                <w:u w:val="single" w:color="000000"/>
              </w:rPr>
              <w:t>S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k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ills</w:t>
            </w:r>
            <w:r w:rsidRPr="00B351CF">
              <w:rPr>
                <w:rFonts w:ascii="Arial" w:eastAsia="Tahoma" w:hAnsi="Arial" w:cs="Arial"/>
                <w:spacing w:val="-5"/>
                <w:position w:val="-1"/>
                <w:u w:val="single" w:color="000000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  <w:position w:val="-1"/>
                <w:u w:val="single" w:color="000000"/>
              </w:rPr>
              <w:t>a</w:t>
            </w:r>
            <w:r w:rsidRPr="00B351CF">
              <w:rPr>
                <w:rFonts w:ascii="Arial" w:eastAsia="Tahoma" w:hAnsi="Arial" w:cs="Arial"/>
                <w:spacing w:val="-1"/>
                <w:position w:val="-1"/>
                <w:u w:val="single" w:color="000000"/>
              </w:rPr>
              <w:t>n</w:t>
            </w:r>
            <w:r w:rsidRPr="00B351CF">
              <w:rPr>
                <w:rFonts w:ascii="Arial" w:eastAsia="Tahoma" w:hAnsi="Arial" w:cs="Arial"/>
                <w:position w:val="-1"/>
                <w:u w:val="single" w:color="000000"/>
              </w:rPr>
              <w:t>d</w:t>
            </w:r>
            <w:r w:rsidRPr="00B351CF">
              <w:rPr>
                <w:rFonts w:ascii="Arial" w:eastAsia="Tahoma" w:hAnsi="Arial" w:cs="Arial"/>
                <w:spacing w:val="-4"/>
                <w:position w:val="-1"/>
                <w:u w:val="single" w:color="000000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  <w:w w:val="99"/>
                <w:position w:val="-1"/>
                <w:u w:val="single" w:color="000000"/>
              </w:rPr>
              <w:t>A</w:t>
            </w:r>
            <w:r w:rsidRPr="00B351CF">
              <w:rPr>
                <w:rFonts w:ascii="Arial" w:eastAsia="Tahoma" w:hAnsi="Arial" w:cs="Arial"/>
                <w:w w:val="99"/>
                <w:position w:val="-1"/>
                <w:u w:val="single" w:color="000000"/>
              </w:rPr>
              <w:t>ttri</w:t>
            </w:r>
            <w:r w:rsidRPr="00B351CF">
              <w:rPr>
                <w:rFonts w:ascii="Arial" w:eastAsia="Tahoma" w:hAnsi="Arial" w:cs="Arial"/>
                <w:spacing w:val="3"/>
                <w:w w:val="99"/>
                <w:position w:val="-1"/>
                <w:u w:val="single" w:color="000000"/>
              </w:rPr>
              <w:t>b</w:t>
            </w:r>
            <w:r w:rsidRPr="00B351CF">
              <w:rPr>
                <w:rFonts w:ascii="Arial" w:eastAsia="Tahoma" w:hAnsi="Arial" w:cs="Arial"/>
                <w:spacing w:val="-1"/>
                <w:w w:val="99"/>
                <w:position w:val="-1"/>
                <w:u w:val="single" w:color="000000"/>
              </w:rPr>
              <w:t>u</w:t>
            </w:r>
            <w:r w:rsidRPr="00B351CF">
              <w:rPr>
                <w:rFonts w:ascii="Arial" w:eastAsia="Tahoma" w:hAnsi="Arial" w:cs="Arial"/>
                <w:w w:val="99"/>
                <w:position w:val="-1"/>
                <w:u w:val="single" w:color="000000"/>
              </w:rPr>
              <w:t>t</w:t>
            </w:r>
            <w:r w:rsidRPr="00B351CF">
              <w:rPr>
                <w:rFonts w:ascii="Arial" w:eastAsia="Tahoma" w:hAnsi="Arial" w:cs="Arial"/>
                <w:spacing w:val="1"/>
                <w:w w:val="99"/>
                <w:position w:val="-1"/>
                <w:u w:val="single" w:color="000000"/>
              </w:rPr>
              <w:t>e</w:t>
            </w:r>
            <w:r w:rsidRPr="00B351CF">
              <w:rPr>
                <w:rFonts w:ascii="Arial" w:eastAsia="Tahoma" w:hAnsi="Arial" w:cs="Arial"/>
                <w:w w:val="99"/>
                <w:position w:val="-1"/>
                <w:u w:val="single" w:color="000000"/>
              </w:rPr>
              <w:t>s</w:t>
            </w:r>
          </w:p>
          <w:p w14:paraId="74DD6C49" w14:textId="77777777" w:rsidR="009C3661" w:rsidRPr="00B351CF" w:rsidRDefault="009C3661" w:rsidP="009C3661">
            <w:pPr>
              <w:spacing w:before="9" w:line="200" w:lineRule="exact"/>
              <w:rPr>
                <w:rFonts w:ascii="Arial" w:hAnsi="Arial" w:cs="Arial"/>
              </w:rPr>
            </w:pPr>
          </w:p>
          <w:p w14:paraId="6D901857" w14:textId="77777777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before="14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x</w:t>
            </w:r>
            <w:r w:rsidRPr="00B351CF">
              <w:rPr>
                <w:rFonts w:ascii="Arial" w:eastAsia="Tahoma" w:hAnsi="Arial" w:cs="Arial"/>
                <w:spacing w:val="-1"/>
              </w:rPr>
              <w:t>c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ll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t</w:t>
            </w:r>
            <w:r w:rsidRPr="00B351CF">
              <w:rPr>
                <w:rFonts w:ascii="Arial" w:eastAsia="Tahoma" w:hAnsi="Arial" w:cs="Arial"/>
                <w:spacing w:val="-8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-1"/>
              </w:rPr>
              <w:t>v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rb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l</w:t>
            </w:r>
            <w:r w:rsidRPr="00B351CF">
              <w:rPr>
                <w:rFonts w:ascii="Arial" w:eastAsia="Tahoma" w:hAnsi="Arial" w:cs="Arial"/>
                <w:spacing w:val="-5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d</w:t>
            </w:r>
            <w:r w:rsidRPr="00B351CF">
              <w:rPr>
                <w:rFonts w:ascii="Arial" w:eastAsia="Tahoma" w:hAnsi="Arial" w:cs="Arial"/>
                <w:spacing w:val="-3"/>
              </w:rPr>
              <w:t xml:space="preserve"> </w:t>
            </w:r>
            <w:r w:rsidRPr="00B351CF">
              <w:rPr>
                <w:rFonts w:ascii="Arial" w:eastAsia="Tahoma" w:hAnsi="Arial" w:cs="Arial"/>
                <w:spacing w:val="1"/>
              </w:rPr>
              <w:t>w</w:t>
            </w:r>
            <w:r w:rsidRPr="00B351CF">
              <w:rPr>
                <w:rFonts w:ascii="Arial" w:eastAsia="Tahoma" w:hAnsi="Arial" w:cs="Arial"/>
              </w:rPr>
              <w:t>ri</w:t>
            </w:r>
            <w:r w:rsidRPr="00B351CF">
              <w:rPr>
                <w:rFonts w:ascii="Arial" w:eastAsia="Tahoma" w:hAnsi="Arial" w:cs="Arial"/>
                <w:spacing w:val="1"/>
              </w:rPr>
              <w:t>t</w:t>
            </w:r>
            <w:r w:rsidRPr="00B351CF">
              <w:rPr>
                <w:rFonts w:ascii="Arial" w:eastAsia="Tahoma" w:hAnsi="Arial" w:cs="Arial"/>
              </w:rPr>
              <w:t>t</w:t>
            </w:r>
            <w:r w:rsidRPr="00B351CF">
              <w:rPr>
                <w:rFonts w:ascii="Arial" w:eastAsia="Tahoma" w:hAnsi="Arial" w:cs="Arial"/>
                <w:spacing w:val="1"/>
              </w:rPr>
              <w:t>e</w:t>
            </w:r>
            <w:r w:rsidRPr="00B351CF">
              <w:rPr>
                <w:rFonts w:ascii="Arial" w:eastAsia="Tahoma" w:hAnsi="Arial" w:cs="Arial"/>
              </w:rPr>
              <w:t>n</w:t>
            </w:r>
            <w:r w:rsidRPr="00B351CF">
              <w:rPr>
                <w:rFonts w:ascii="Arial" w:eastAsia="Tahoma" w:hAnsi="Arial" w:cs="Arial"/>
                <w:spacing w:val="-5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c</w:t>
            </w:r>
            <w:r w:rsidRPr="00B351CF">
              <w:rPr>
                <w:rFonts w:ascii="Arial" w:eastAsia="Tahoma" w:hAnsi="Arial" w:cs="Arial"/>
                <w:spacing w:val="-1"/>
              </w:rPr>
              <w:t>o</w:t>
            </w:r>
            <w:r w:rsidRPr="00B351CF">
              <w:rPr>
                <w:rFonts w:ascii="Arial" w:eastAsia="Tahoma" w:hAnsi="Arial" w:cs="Arial"/>
              </w:rPr>
              <w:t>mm</w:t>
            </w:r>
            <w:r w:rsidRPr="00B351CF">
              <w:rPr>
                <w:rFonts w:ascii="Arial" w:eastAsia="Tahoma" w:hAnsi="Arial" w:cs="Arial"/>
                <w:spacing w:val="1"/>
              </w:rPr>
              <w:t>u</w:t>
            </w:r>
            <w:r w:rsidRPr="00B351CF">
              <w:rPr>
                <w:rFonts w:ascii="Arial" w:eastAsia="Tahoma" w:hAnsi="Arial" w:cs="Arial"/>
                <w:spacing w:val="-1"/>
              </w:rPr>
              <w:t>n</w:t>
            </w:r>
            <w:r w:rsidRPr="00B351CF">
              <w:rPr>
                <w:rFonts w:ascii="Arial" w:eastAsia="Tahoma" w:hAnsi="Arial" w:cs="Arial"/>
              </w:rPr>
              <w:t>i</w:t>
            </w:r>
            <w:r w:rsidRPr="00B351CF">
              <w:rPr>
                <w:rFonts w:ascii="Arial" w:eastAsia="Tahoma" w:hAnsi="Arial" w:cs="Arial"/>
                <w:spacing w:val="-1"/>
              </w:rPr>
              <w:t>c</w:t>
            </w:r>
            <w:r w:rsidRPr="00B351CF">
              <w:rPr>
                <w:rFonts w:ascii="Arial" w:eastAsia="Tahoma" w:hAnsi="Arial" w:cs="Arial"/>
                <w:spacing w:val="1"/>
              </w:rPr>
              <w:t>a</w:t>
            </w:r>
            <w:r w:rsidRPr="00B351CF">
              <w:rPr>
                <w:rFonts w:ascii="Arial" w:eastAsia="Tahoma" w:hAnsi="Arial" w:cs="Arial"/>
              </w:rPr>
              <w:t>ti</w:t>
            </w:r>
            <w:r w:rsidRPr="00B351CF">
              <w:rPr>
                <w:rFonts w:ascii="Arial" w:eastAsia="Tahoma" w:hAnsi="Arial" w:cs="Arial"/>
                <w:spacing w:val="2"/>
              </w:rPr>
              <w:t>o</w:t>
            </w:r>
            <w:r w:rsidRPr="00B351CF">
              <w:rPr>
                <w:rFonts w:ascii="Arial" w:eastAsia="Tahoma" w:hAnsi="Arial" w:cs="Arial"/>
              </w:rPr>
              <w:t>n</w:t>
            </w:r>
            <w:r w:rsidRPr="00B351CF">
              <w:rPr>
                <w:rFonts w:ascii="Arial" w:eastAsia="Tahoma" w:hAnsi="Arial" w:cs="Arial"/>
                <w:spacing w:val="-14"/>
              </w:rPr>
              <w:t xml:space="preserve"> </w:t>
            </w:r>
            <w:r w:rsidRPr="00B351CF">
              <w:rPr>
                <w:rFonts w:ascii="Arial" w:eastAsia="Tahoma" w:hAnsi="Arial" w:cs="Arial"/>
              </w:rPr>
              <w:t>s</w:t>
            </w:r>
            <w:r w:rsidRPr="00B351CF">
              <w:rPr>
                <w:rFonts w:ascii="Arial" w:eastAsia="Tahoma" w:hAnsi="Arial" w:cs="Arial"/>
                <w:spacing w:val="-1"/>
              </w:rPr>
              <w:t>k</w:t>
            </w:r>
            <w:r w:rsidRPr="00B351CF">
              <w:rPr>
                <w:rFonts w:ascii="Arial" w:eastAsia="Tahoma" w:hAnsi="Arial" w:cs="Arial"/>
              </w:rPr>
              <w:t>il</w:t>
            </w:r>
            <w:r w:rsidRPr="00B351CF">
              <w:rPr>
                <w:rFonts w:ascii="Arial" w:eastAsia="Tahoma" w:hAnsi="Arial" w:cs="Arial"/>
                <w:spacing w:val="2"/>
              </w:rPr>
              <w:t>l</w:t>
            </w:r>
            <w:r w:rsidRPr="00B351CF">
              <w:rPr>
                <w:rFonts w:ascii="Arial" w:eastAsia="Tahoma" w:hAnsi="Arial" w:cs="Arial"/>
              </w:rPr>
              <w:t>s</w:t>
            </w:r>
          </w:p>
          <w:p w14:paraId="4C02AA21" w14:textId="77777777" w:rsidR="009C3661" w:rsidRPr="00B351CF" w:rsidRDefault="009C3661" w:rsidP="009C3661">
            <w:pPr>
              <w:pStyle w:val="ListParagraph"/>
              <w:numPr>
                <w:ilvl w:val="0"/>
                <w:numId w:val="2"/>
              </w:numPr>
              <w:spacing w:before="14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</w:rPr>
              <w:t>Good IT skills</w:t>
            </w:r>
          </w:p>
          <w:p w14:paraId="1D459CD1" w14:textId="77777777" w:rsidR="009C3661" w:rsidRDefault="009C3661" w:rsidP="009C366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Tahoma" w:hAnsi="Arial" w:cs="Arial"/>
              </w:rPr>
            </w:pPr>
            <w:r w:rsidRPr="00B351CF">
              <w:rPr>
                <w:rFonts w:ascii="Arial" w:eastAsia="Tahoma" w:hAnsi="Arial" w:cs="Arial"/>
              </w:rPr>
              <w:t>Proactive and enthusiastic approach to SHE</w:t>
            </w:r>
          </w:p>
          <w:p w14:paraId="55080560" w14:textId="425E568C" w:rsidR="009C3661" w:rsidRPr="009C3661" w:rsidRDefault="009C3661" w:rsidP="009C366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Tahoma" w:hAnsi="Arial" w:cs="Arial"/>
              </w:rPr>
            </w:pPr>
            <w:r w:rsidRPr="009C3661">
              <w:rPr>
                <w:rFonts w:ascii="Arial" w:eastAsia="Tahoma" w:hAnsi="Arial" w:cs="Arial"/>
                <w:spacing w:val="-6"/>
                <w:position w:val="-1"/>
              </w:rPr>
              <w:t xml:space="preserve">Good </w:t>
            </w:r>
            <w:r w:rsidRPr="009C3661">
              <w:rPr>
                <w:rFonts w:ascii="Arial" w:eastAsia="Tahoma" w:hAnsi="Arial" w:cs="Arial"/>
                <w:position w:val="-1"/>
              </w:rPr>
              <w:t>pl</w:t>
            </w:r>
            <w:r w:rsidRPr="009C3661">
              <w:rPr>
                <w:rFonts w:ascii="Arial" w:eastAsia="Tahoma" w:hAnsi="Arial" w:cs="Arial"/>
                <w:spacing w:val="1"/>
                <w:position w:val="-1"/>
              </w:rPr>
              <w:t>an</w:t>
            </w:r>
            <w:r w:rsidRPr="009C3661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9C3661">
              <w:rPr>
                <w:rFonts w:ascii="Arial" w:eastAsia="Tahoma" w:hAnsi="Arial" w:cs="Arial"/>
                <w:position w:val="-1"/>
              </w:rPr>
              <w:t>i</w:t>
            </w:r>
            <w:r w:rsidRPr="009C3661">
              <w:rPr>
                <w:rFonts w:ascii="Arial" w:eastAsia="Tahoma" w:hAnsi="Arial" w:cs="Arial"/>
                <w:spacing w:val="2"/>
                <w:position w:val="-1"/>
              </w:rPr>
              <w:t>n</w:t>
            </w:r>
            <w:r w:rsidRPr="009C3661">
              <w:rPr>
                <w:rFonts w:ascii="Arial" w:eastAsia="Tahoma" w:hAnsi="Arial" w:cs="Arial"/>
                <w:position w:val="-1"/>
              </w:rPr>
              <w:t>g</w:t>
            </w:r>
            <w:r w:rsidRPr="009C3661">
              <w:rPr>
                <w:rFonts w:ascii="Arial" w:eastAsia="Tahoma" w:hAnsi="Arial" w:cs="Arial"/>
                <w:spacing w:val="-8"/>
                <w:position w:val="-1"/>
              </w:rPr>
              <w:t xml:space="preserve"> </w:t>
            </w:r>
            <w:r w:rsidRPr="009C3661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9C3661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9C3661">
              <w:rPr>
                <w:rFonts w:ascii="Arial" w:eastAsia="Tahoma" w:hAnsi="Arial" w:cs="Arial"/>
                <w:position w:val="-1"/>
              </w:rPr>
              <w:t>d</w:t>
            </w:r>
            <w:r w:rsidRPr="009C3661">
              <w:rPr>
                <w:rFonts w:ascii="Arial" w:eastAsia="Tahoma" w:hAnsi="Arial" w:cs="Arial"/>
                <w:spacing w:val="-3"/>
                <w:position w:val="-1"/>
              </w:rPr>
              <w:t xml:space="preserve"> </w:t>
            </w:r>
            <w:proofErr w:type="spellStart"/>
            <w:r w:rsidRPr="009C3661">
              <w:rPr>
                <w:rFonts w:ascii="Arial" w:eastAsia="Tahoma" w:hAnsi="Arial" w:cs="Arial"/>
                <w:position w:val="-1"/>
              </w:rPr>
              <w:t>org</w:t>
            </w:r>
            <w:r w:rsidRPr="009C3661">
              <w:rPr>
                <w:rFonts w:ascii="Arial" w:eastAsia="Tahoma" w:hAnsi="Arial" w:cs="Arial"/>
                <w:spacing w:val="1"/>
                <w:position w:val="-1"/>
              </w:rPr>
              <w:t>an</w:t>
            </w:r>
            <w:r w:rsidRPr="009C3661">
              <w:rPr>
                <w:rFonts w:ascii="Arial" w:eastAsia="Tahoma" w:hAnsi="Arial" w:cs="Arial"/>
                <w:spacing w:val="2"/>
                <w:position w:val="-1"/>
              </w:rPr>
              <w:t>i</w:t>
            </w:r>
            <w:r w:rsidRPr="009C3661">
              <w:rPr>
                <w:rFonts w:ascii="Arial" w:eastAsia="Tahoma" w:hAnsi="Arial" w:cs="Arial"/>
                <w:position w:val="-1"/>
              </w:rPr>
              <w:t>s</w:t>
            </w:r>
            <w:r w:rsidRPr="009C3661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9C3661">
              <w:rPr>
                <w:rFonts w:ascii="Arial" w:eastAsia="Tahoma" w:hAnsi="Arial" w:cs="Arial"/>
                <w:position w:val="-1"/>
              </w:rPr>
              <w:t>tio</w:t>
            </w:r>
            <w:r w:rsidRPr="009C3661">
              <w:rPr>
                <w:rFonts w:ascii="Arial" w:eastAsia="Tahoma" w:hAnsi="Arial" w:cs="Arial"/>
                <w:spacing w:val="-1"/>
                <w:position w:val="-1"/>
              </w:rPr>
              <w:t>n</w:t>
            </w:r>
            <w:r w:rsidRPr="009C3661">
              <w:rPr>
                <w:rFonts w:ascii="Arial" w:eastAsia="Tahoma" w:hAnsi="Arial" w:cs="Arial"/>
                <w:spacing w:val="1"/>
                <w:position w:val="-1"/>
              </w:rPr>
              <w:t>a</w:t>
            </w:r>
            <w:r w:rsidRPr="009C3661">
              <w:rPr>
                <w:rFonts w:ascii="Arial" w:eastAsia="Tahoma" w:hAnsi="Arial" w:cs="Arial"/>
                <w:position w:val="-1"/>
              </w:rPr>
              <w:t>l</w:t>
            </w:r>
            <w:proofErr w:type="spellEnd"/>
            <w:r w:rsidRPr="009C3661">
              <w:rPr>
                <w:rFonts w:ascii="Arial" w:eastAsia="Tahoma" w:hAnsi="Arial" w:cs="Arial"/>
                <w:spacing w:val="-12"/>
                <w:position w:val="-1"/>
              </w:rPr>
              <w:t xml:space="preserve"> </w:t>
            </w:r>
            <w:proofErr w:type="spellStart"/>
            <w:proofErr w:type="gramStart"/>
            <w:r w:rsidRPr="009C3661">
              <w:rPr>
                <w:rFonts w:ascii="Arial" w:eastAsia="Tahoma" w:hAnsi="Arial" w:cs="Arial"/>
                <w:position w:val="-1"/>
              </w:rPr>
              <w:t>s</w:t>
            </w:r>
            <w:r w:rsidRPr="009C3661">
              <w:rPr>
                <w:rFonts w:ascii="Arial" w:eastAsia="Tahoma" w:hAnsi="Arial" w:cs="Arial"/>
                <w:spacing w:val="-1"/>
                <w:position w:val="-1"/>
              </w:rPr>
              <w:t>k</w:t>
            </w:r>
            <w:r w:rsidRPr="009C3661">
              <w:rPr>
                <w:rFonts w:ascii="Arial" w:eastAsia="Tahoma" w:hAnsi="Arial" w:cs="Arial"/>
                <w:position w:val="-1"/>
              </w:rPr>
              <w:t>ills,ability</w:t>
            </w:r>
            <w:proofErr w:type="spellEnd"/>
            <w:proofErr w:type="gramEnd"/>
            <w:r w:rsidRPr="009C3661">
              <w:rPr>
                <w:rFonts w:ascii="Arial" w:eastAsia="Tahoma" w:hAnsi="Arial" w:cs="Arial"/>
                <w:position w:val="-1"/>
              </w:rPr>
              <w:t xml:space="preserve"> to influence others</w:t>
            </w:r>
            <w:r>
              <w:rPr>
                <w:rFonts w:ascii="Arial" w:eastAsia="Tahoma" w:hAnsi="Arial" w:cs="Arial"/>
                <w:position w:val="-1"/>
              </w:rPr>
              <w:t>.</w:t>
            </w:r>
          </w:p>
          <w:p w14:paraId="69735155" w14:textId="77777777" w:rsidR="009C3661" w:rsidRDefault="009C3661" w:rsidP="009C3661">
            <w:pPr>
              <w:rPr>
                <w:rFonts w:ascii="Arial" w:hAnsi="Arial" w:cs="Arial"/>
              </w:rPr>
            </w:pPr>
          </w:p>
          <w:p w14:paraId="56B991DC" w14:textId="2171850A" w:rsidR="009C3661" w:rsidRPr="009C3661" w:rsidRDefault="009C3661" w:rsidP="009C3661">
            <w:pPr>
              <w:rPr>
                <w:rFonts w:ascii="Arial" w:hAnsi="Arial" w:cs="Arial"/>
              </w:rPr>
            </w:pPr>
          </w:p>
        </w:tc>
      </w:tr>
    </w:tbl>
    <w:p w14:paraId="1CF0DE41" w14:textId="77777777" w:rsidR="00A35385" w:rsidRPr="00B351CF" w:rsidRDefault="00A35385">
      <w:pPr>
        <w:rPr>
          <w:rFonts w:ascii="Arial" w:hAnsi="Arial" w:cs="Arial"/>
        </w:rPr>
      </w:pPr>
    </w:p>
    <w:sectPr w:rsidR="00A35385" w:rsidRPr="00B35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36F3" w14:textId="77777777" w:rsidR="0093764F" w:rsidRDefault="0093764F" w:rsidP="0093764F">
      <w:r>
        <w:separator/>
      </w:r>
    </w:p>
  </w:endnote>
  <w:endnote w:type="continuationSeparator" w:id="0">
    <w:p w14:paraId="75A51C99" w14:textId="77777777" w:rsidR="0093764F" w:rsidRDefault="0093764F" w:rsidP="0093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9992" w14:textId="77F894C8" w:rsidR="0005123B" w:rsidRDefault="00051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70C328" wp14:editId="2466AA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220063130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186F8" w14:textId="27F3BD40" w:rsidR="0005123B" w:rsidRPr="0005123B" w:rsidRDefault="0005123B" w:rsidP="00051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0C3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69186F8" w14:textId="27F3BD40" w:rsidR="0005123B" w:rsidRPr="0005123B" w:rsidRDefault="0005123B" w:rsidP="00051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2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E3D9" w14:textId="59958666" w:rsidR="00011099" w:rsidRDefault="00051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51DF34" wp14:editId="45ADDB72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543561983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80ECD" w14:textId="1F4CAC23" w:rsidR="0005123B" w:rsidRPr="0005123B" w:rsidRDefault="0005123B" w:rsidP="00051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1DF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9A80ECD" w14:textId="1F4CAC23" w:rsidR="0005123B" w:rsidRPr="0005123B" w:rsidRDefault="0005123B" w:rsidP="00051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2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1099">
      <w:t>V1 – Aug 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6809" w14:textId="41ACD4C8" w:rsidR="0005123B" w:rsidRDefault="00051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6BC916" wp14:editId="5B267F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177309991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C8FCA" w14:textId="2E94EE55" w:rsidR="0005123B" w:rsidRPr="0005123B" w:rsidRDefault="0005123B" w:rsidP="00051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BC9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E2C8FCA" w14:textId="2E94EE55" w:rsidR="0005123B" w:rsidRPr="0005123B" w:rsidRDefault="0005123B" w:rsidP="00051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2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2004" w14:textId="77777777" w:rsidR="0093764F" w:rsidRDefault="0093764F" w:rsidP="0093764F">
      <w:r>
        <w:separator/>
      </w:r>
    </w:p>
  </w:footnote>
  <w:footnote w:type="continuationSeparator" w:id="0">
    <w:p w14:paraId="29C912DE" w14:textId="77777777" w:rsidR="0093764F" w:rsidRDefault="0093764F" w:rsidP="0093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9005" w14:textId="7FFA2D39" w:rsidR="0005123B" w:rsidRDefault="000512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A5E7CE" wp14:editId="46A5D1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975546085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A6B95" w14:textId="370E2E50" w:rsidR="0005123B" w:rsidRPr="0005123B" w:rsidRDefault="0005123B" w:rsidP="00051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5E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794A6B95" w14:textId="370E2E50" w:rsidR="0005123B" w:rsidRPr="0005123B" w:rsidRDefault="0005123B" w:rsidP="00051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2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7620" w14:textId="4C85A06D" w:rsidR="0005123B" w:rsidRDefault="000512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685954" wp14:editId="4933577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142116608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FA38D" w14:textId="4B6245D8" w:rsidR="0005123B" w:rsidRPr="0005123B" w:rsidRDefault="0005123B" w:rsidP="00051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859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3EFA38D" w14:textId="4B6245D8" w:rsidR="0005123B" w:rsidRPr="0005123B" w:rsidRDefault="0005123B" w:rsidP="00051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2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4493" w14:textId="18FCFEAD" w:rsidR="0005123B" w:rsidRDefault="000512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C2F695" wp14:editId="133F25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318845399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58F39" w14:textId="00544C89" w:rsidR="0005123B" w:rsidRPr="0005123B" w:rsidRDefault="0005123B" w:rsidP="00051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1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2F6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50058F39" w14:textId="00544C89" w:rsidR="0005123B" w:rsidRPr="0005123B" w:rsidRDefault="0005123B" w:rsidP="00051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12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7440"/>
    <w:multiLevelType w:val="hybridMultilevel"/>
    <w:tmpl w:val="722EF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F07248"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64B2"/>
    <w:multiLevelType w:val="hybridMultilevel"/>
    <w:tmpl w:val="93F8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7853"/>
    <w:multiLevelType w:val="hybridMultilevel"/>
    <w:tmpl w:val="D6029A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AF796">
      <w:numFmt w:val="bullet"/>
      <w:lvlText w:val=""/>
      <w:lvlJc w:val="left"/>
      <w:pPr>
        <w:ind w:left="2160" w:hanging="360"/>
      </w:pPr>
      <w:rPr>
        <w:rFonts w:ascii="Segoe MDL2 Assets" w:eastAsia="Segoe MDL2 Assets" w:hAnsi="Segoe MDL2 Assets" w:cs="Segoe MDL2 Assets" w:hint="default"/>
        <w:w w:val="45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6611">
    <w:abstractNumId w:val="0"/>
  </w:num>
  <w:num w:numId="2" w16cid:durableId="14694616">
    <w:abstractNumId w:val="2"/>
  </w:num>
  <w:num w:numId="3" w16cid:durableId="132385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5"/>
    <w:rsid w:val="00011099"/>
    <w:rsid w:val="0005123B"/>
    <w:rsid w:val="00095D4D"/>
    <w:rsid w:val="00177DE1"/>
    <w:rsid w:val="001E61FA"/>
    <w:rsid w:val="001F23B6"/>
    <w:rsid w:val="0040163C"/>
    <w:rsid w:val="00421A32"/>
    <w:rsid w:val="005953D8"/>
    <w:rsid w:val="00785640"/>
    <w:rsid w:val="008A350A"/>
    <w:rsid w:val="008E1A29"/>
    <w:rsid w:val="0093764F"/>
    <w:rsid w:val="009C11AD"/>
    <w:rsid w:val="009C3661"/>
    <w:rsid w:val="00A0700E"/>
    <w:rsid w:val="00A35385"/>
    <w:rsid w:val="00AF592D"/>
    <w:rsid w:val="00B351CF"/>
    <w:rsid w:val="00C32298"/>
    <w:rsid w:val="00E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273308"/>
  <w15:chartTrackingRefBased/>
  <w15:docId w15:val="{D3127B52-5896-49BA-9415-F4CE01B8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09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Judy</dc:creator>
  <cp:keywords/>
  <dc:description/>
  <cp:lastModifiedBy>Nicholls, Carolyn</cp:lastModifiedBy>
  <cp:revision>2</cp:revision>
  <dcterms:created xsi:type="dcterms:W3CDTF">2025-09-15T13:13:00Z</dcterms:created>
  <dcterms:modified xsi:type="dcterms:W3CDTF">2025-09-15T13:13:00Z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130131d7,3a25a6e5,44135100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PRIVATE</vt:lpwstr>
  </property>
  <property fmtid="{D5CDD505-2E9C-101B-9397-08002B2CF9AE}" pid="5" name="ClassificationContentMarkingFooterShapeIds">
    <vt:lpwstr>462c5327,d1de59a,206618ff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PRIVATE</vt:lpwstr>
  </property>
</Properties>
</file>