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5DA" w14:textId="5B85EB85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571433">
        <w:rPr>
          <w:b/>
          <w:szCs w:val="28"/>
        </w:rPr>
        <w:t>LICENSED AIRCRAFT ENGINEER (B</w:t>
      </w:r>
      <w:r w:rsidR="00C15719">
        <w:rPr>
          <w:b/>
          <w:szCs w:val="28"/>
        </w:rPr>
        <w:t>2</w:t>
      </w:r>
      <w:r w:rsidR="00571433">
        <w:rPr>
          <w:b/>
          <w:szCs w:val="28"/>
        </w:rPr>
        <w:t>)</w:t>
      </w:r>
      <w:r w:rsidR="003731E5">
        <w:rPr>
          <w:b/>
          <w:szCs w:val="28"/>
        </w:rPr>
        <w:t xml:space="preserve"> Fleet Maintenance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571433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375656D3" w14:textId="77777777" w:rsidR="00571433" w:rsidRPr="000F67F1" w:rsidRDefault="00571433" w:rsidP="00571433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F67F1">
              <w:rPr>
                <w:rFonts w:ascii="Arial" w:hAnsi="Arial" w:cs="Arial"/>
                <w:szCs w:val="22"/>
              </w:rPr>
              <w:t>The maintenance and repair of aircraft and equipment as directed. The control of resources as allocated. The supervision of engineers as necessary to enable the above purpose to be met.</w:t>
            </w:r>
          </w:p>
          <w:p w14:paraId="05E36B0A" w14:textId="5297A4D1" w:rsidR="00571433" w:rsidRPr="00571433" w:rsidRDefault="00571433" w:rsidP="0057143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0F67F1">
              <w:rPr>
                <w:rFonts w:cs="Arial"/>
                <w:sz w:val="22"/>
                <w:szCs w:val="22"/>
              </w:rPr>
              <w:t xml:space="preserve">Awareness of and compliance </w:t>
            </w:r>
            <w:r w:rsidR="00276468">
              <w:rPr>
                <w:rFonts w:cs="Arial"/>
                <w:sz w:val="22"/>
                <w:szCs w:val="22"/>
              </w:rPr>
              <w:t xml:space="preserve">all Regulatory </w:t>
            </w:r>
            <w:r w:rsidR="005B32CA">
              <w:rPr>
                <w:rFonts w:cs="Arial"/>
                <w:sz w:val="22"/>
                <w:szCs w:val="22"/>
              </w:rPr>
              <w:t xml:space="preserve">and </w:t>
            </w:r>
            <w:r w:rsidR="005B32CA" w:rsidRPr="000F67F1">
              <w:rPr>
                <w:rFonts w:cs="Arial"/>
                <w:sz w:val="22"/>
                <w:szCs w:val="22"/>
              </w:rPr>
              <w:t>Health</w:t>
            </w:r>
            <w:r w:rsidRPr="000F67F1">
              <w:rPr>
                <w:rFonts w:cs="Arial"/>
                <w:sz w:val="22"/>
                <w:szCs w:val="22"/>
              </w:rPr>
              <w:t xml:space="preserve"> &amp; Safety procedures.</w:t>
            </w:r>
            <w:r>
              <w:t xml:space="preserve"> </w:t>
            </w:r>
          </w:p>
        </w:tc>
      </w:tr>
    </w:tbl>
    <w:p w14:paraId="67C39209" w14:textId="77777777" w:rsidR="007C2EFF" w:rsidRPr="00571433" w:rsidRDefault="007C2EFF" w:rsidP="0057143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844E46" w14:paraId="37FEDD36" w14:textId="77777777" w:rsidTr="00B03460">
        <w:trPr>
          <w:jc w:val="center"/>
        </w:trPr>
        <w:tc>
          <w:tcPr>
            <w:tcW w:w="2304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03460">
        <w:trPr>
          <w:jc w:val="center"/>
        </w:trPr>
        <w:tc>
          <w:tcPr>
            <w:tcW w:w="2304" w:type="dxa"/>
          </w:tcPr>
          <w:p w14:paraId="47793FA0" w14:textId="58F48725" w:rsidR="007C2EFF" w:rsidRPr="00844E46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SLAE</w:t>
            </w:r>
          </w:p>
        </w:tc>
        <w:tc>
          <w:tcPr>
            <w:tcW w:w="2511" w:type="dxa"/>
          </w:tcPr>
          <w:p w14:paraId="60261B9B" w14:textId="4EF2117D" w:rsidR="00BE77FF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Shift Supervisor</w:t>
            </w:r>
          </w:p>
          <w:p w14:paraId="118AC341" w14:textId="3E2D0503" w:rsidR="005205B4" w:rsidRPr="00844E46" w:rsidRDefault="005205B4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715E32" w14:textId="56286895" w:rsidR="00BE77FF" w:rsidRPr="00844E46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</w:tcPr>
          <w:p w14:paraId="7F3765DF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571433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571433" w:rsidRPr="00844E46" w14:paraId="6DB873CF" w14:textId="77777777" w:rsidTr="00571433">
        <w:trPr>
          <w:jc w:val="center"/>
        </w:trPr>
        <w:tc>
          <w:tcPr>
            <w:tcW w:w="9175" w:type="dxa"/>
          </w:tcPr>
          <w:p w14:paraId="5A33DBB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certify any work within the terms of their company authorisation within technical logs or on company worksheets / work cards.</w:t>
            </w:r>
          </w:p>
          <w:p w14:paraId="128061DC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Carry out scheduled / unscheduled maintenance inspections, defect rectification, modifications, service bulletins on company aircraft as directed</w:t>
            </w:r>
          </w:p>
          <w:p w14:paraId="6236E3C0" w14:textId="31588A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Ensure compliance with published maintenance documentation and company procedures including all SHE related </w:t>
            </w:r>
            <w:r w:rsidR="0001122A" w:rsidRPr="000F67F1">
              <w:rPr>
                <w:rFonts w:ascii="Arial" w:hAnsi="Arial" w:cs="Arial"/>
              </w:rPr>
              <w:t>aspects.</w:t>
            </w:r>
          </w:p>
          <w:p w14:paraId="6ECC2A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Complete work cards in a timely manner and accurately record any additional defects found</w:t>
            </w:r>
          </w:p>
          <w:p w14:paraId="2990AD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Notify the SLAE of any critical defects immediately and then work with the supervisor to develop solutions.</w:t>
            </w:r>
          </w:p>
          <w:p w14:paraId="2E66091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To be particularly responsible for the maintenance of aircraft and / or the component allocated by the supervisor. This includes at detached locations in support of further operations.</w:t>
            </w:r>
          </w:p>
          <w:p w14:paraId="1B77CAF7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Liaise with those departments necessary to complete the tasks allocated</w:t>
            </w:r>
          </w:p>
          <w:p w14:paraId="5DB23920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Work within the budgets defined and highlight any potential financial risks when recognised</w:t>
            </w:r>
          </w:p>
          <w:p w14:paraId="194660D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Be responsible and accountable for the ground movement of aircraft as assigned by the SLAE</w:t>
            </w:r>
          </w:p>
          <w:p w14:paraId="3BFDADE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Deputise for the SLAE in their absence</w:t>
            </w:r>
          </w:p>
          <w:p w14:paraId="0E05980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perform adequate safety checks prior to and during aircraft maintenance, particularly while performing functional tests.</w:t>
            </w:r>
          </w:p>
          <w:p w14:paraId="07A5992A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To assist the supervisory &amp; management team with the development of best working practices within the business and support the personal development of the team.</w:t>
            </w:r>
          </w:p>
          <w:p w14:paraId="76F18D3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Assisting the SLAE’s with the monitoring of staff performance including, attendance, timekeeping and sickness.</w:t>
            </w:r>
          </w:p>
          <w:p w14:paraId="2BC3503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Ensure areas under supervision are kept clean and tidy at all times.</w:t>
            </w:r>
          </w:p>
          <w:p w14:paraId="7EE95B11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Ensure and monitor that all tooling used is controlled and calibrated as required in accordance with company procedures.</w:t>
            </w:r>
          </w:p>
          <w:p w14:paraId="59579C80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Promote a “Just Culture” with regard to safety and reporting of occurrences within the business</w:t>
            </w:r>
          </w:p>
          <w:p w14:paraId="67B03399" w14:textId="1ACA4788" w:rsidR="00571433" w:rsidRPr="005F594E" w:rsidRDefault="00571433" w:rsidP="00571433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 xml:space="preserve">Perform other tasks that are considered to be within the LAE sphere of influence, </w:t>
            </w:r>
            <w:r w:rsidR="005F594E">
              <w:t>ability</w:t>
            </w:r>
            <w:r w:rsidR="00F4709D">
              <w:t xml:space="preserve"> and</w:t>
            </w:r>
            <w:r>
              <w:t xml:space="preserve"> control as determined by the relevant supervisor</w:t>
            </w: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C2EFF" w:rsidRPr="00844E46" w14:paraId="18D258C3" w14:textId="77777777" w:rsidTr="006A3132">
        <w:trPr>
          <w:jc w:val="center"/>
        </w:trPr>
        <w:tc>
          <w:tcPr>
            <w:tcW w:w="9209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571433" w:rsidRPr="00844E46" w14:paraId="543D9E29" w14:textId="77777777" w:rsidTr="006A3132">
        <w:trPr>
          <w:jc w:val="center"/>
        </w:trPr>
        <w:tc>
          <w:tcPr>
            <w:tcW w:w="9209" w:type="dxa"/>
          </w:tcPr>
          <w:p w14:paraId="51929EEE" w14:textId="77777777" w:rsidR="00571433" w:rsidRPr="001E1792" w:rsidRDefault="00571433" w:rsidP="00571433">
            <w:pPr>
              <w:rPr>
                <w:rFonts w:cs="Tahoma"/>
                <w:b/>
              </w:rPr>
            </w:pPr>
            <w:r w:rsidRPr="001E1792">
              <w:rPr>
                <w:rFonts w:cs="Tahoma"/>
                <w:b/>
              </w:rPr>
              <w:t>Experience:</w:t>
            </w:r>
          </w:p>
          <w:p w14:paraId="00E7EAFA" w14:textId="77777777" w:rsidR="00571433" w:rsidRPr="001E1792" w:rsidRDefault="00571433" w:rsidP="00571433">
            <w:pPr>
              <w:rPr>
                <w:rFonts w:cs="Tahoma"/>
                <w:b/>
              </w:rPr>
            </w:pPr>
          </w:p>
          <w:p w14:paraId="5C2E3C7B" w14:textId="267A5C00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Falcon 20 type rating</w:t>
            </w:r>
            <w:r w:rsidR="00C15719">
              <w:rPr>
                <w:rFonts w:ascii="Arial" w:hAnsi="Arial" w:cs="Arial"/>
              </w:rPr>
              <w:t xml:space="preserve"> preferred</w:t>
            </w:r>
          </w:p>
          <w:p w14:paraId="74D31558" w14:textId="0E9B03BE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Previous experience in a line maintenance operation acting as a certifier. Preferably with experience of base maintenance.</w:t>
            </w:r>
          </w:p>
          <w:p w14:paraId="60E6D464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Experience on pressurised twin engine turbine / turbo-prop aircraft above 5700KG  </w:t>
            </w:r>
          </w:p>
          <w:p w14:paraId="126EF140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Proven and recent supervisory experience leading teams and a proven record of delivery.</w:t>
            </w:r>
          </w:p>
          <w:p w14:paraId="4529CD76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Good leadership and motivational qualities.</w:t>
            </w:r>
          </w:p>
          <w:p w14:paraId="6FBBFDF5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Commercial background – familiar with working to tight deadlines and budgetary requirements.</w:t>
            </w:r>
          </w:p>
          <w:p w14:paraId="712930AF" w14:textId="3319BD04" w:rsidR="00571433" w:rsidRPr="005205B4" w:rsidRDefault="00571433" w:rsidP="0057143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571433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75FD8061" w14:textId="77777777" w:rsidR="00571433" w:rsidRPr="001E1792" w:rsidRDefault="00571433" w:rsidP="00571433">
            <w:pPr>
              <w:spacing w:before="60" w:after="60"/>
              <w:rPr>
                <w:b/>
              </w:rPr>
            </w:pPr>
            <w:r w:rsidRPr="001E1792">
              <w:rPr>
                <w:b/>
              </w:rPr>
              <w:t>Education:</w:t>
            </w:r>
          </w:p>
          <w:p w14:paraId="1932F969" w14:textId="77777777" w:rsidR="00571433" w:rsidRDefault="00571433" w:rsidP="00571433">
            <w:pPr>
              <w:spacing w:before="60" w:after="60"/>
            </w:pPr>
          </w:p>
          <w:p w14:paraId="5396E179" w14:textId="065DECD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EASA Part 66 Aircraft Maintenance Licence Category B</w:t>
            </w:r>
            <w:r w:rsidR="00C15719">
              <w:rPr>
                <w:rFonts w:ascii="Arial" w:hAnsi="Arial" w:cs="Arial"/>
              </w:rPr>
              <w:t>2</w:t>
            </w:r>
          </w:p>
          <w:p w14:paraId="5E54BEDD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Approved apprenticeship or equivalent.</w:t>
            </w:r>
          </w:p>
          <w:p w14:paraId="742B114E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Computer literate. (Aero-Trac Experience Preferred) </w:t>
            </w:r>
          </w:p>
          <w:p w14:paraId="3343C231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Falcon 20 (CF700) Type Rating </w:t>
            </w:r>
          </w:p>
          <w:p w14:paraId="497D9828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Falcon 20-5 (Honeywell TFE731) Type Rating (preferred)</w:t>
            </w:r>
          </w:p>
          <w:p w14:paraId="724325DF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EASA Part 66 Licence category C (preferred)</w:t>
            </w:r>
          </w:p>
          <w:p w14:paraId="1510D912" w14:textId="77687B42" w:rsidR="00571433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 licence restrictions</w:t>
            </w:r>
          </w:p>
          <w:p w14:paraId="7E4D9BDE" w14:textId="4BC4CE8E" w:rsidR="009A3EB9" w:rsidRPr="000F67F1" w:rsidRDefault="009A3EB9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knowledge of applicable regulatory requirements i.e., Part 145, Part 21, Part CAMO, ISO 9001, ISO 14001, ISO </w:t>
            </w:r>
            <w:r w:rsidR="00FF595F">
              <w:rPr>
                <w:rFonts w:ascii="Arial" w:hAnsi="Arial" w:cs="Arial"/>
              </w:rPr>
              <w:t>45001,</w:t>
            </w:r>
            <w:r>
              <w:rPr>
                <w:rFonts w:ascii="Arial" w:hAnsi="Arial" w:cs="Arial"/>
              </w:rPr>
              <w:t xml:space="preserve"> and ISO 27001</w:t>
            </w:r>
            <w:r w:rsidR="00FF595F">
              <w:rPr>
                <w:rFonts w:ascii="Arial" w:hAnsi="Arial" w:cs="Arial"/>
              </w:rPr>
              <w:t>.</w:t>
            </w:r>
          </w:p>
          <w:p w14:paraId="42644129" w14:textId="77777777" w:rsidR="00571433" w:rsidRPr="00DD408A" w:rsidRDefault="00571433" w:rsidP="00571433">
            <w:pPr>
              <w:ind w:left="720"/>
              <w:rPr>
                <w:rFonts w:ascii="Arial" w:hAnsi="Arial"/>
              </w:rPr>
            </w:pPr>
          </w:p>
          <w:p w14:paraId="1B248F86" w14:textId="77777777" w:rsidR="0057143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  <w:r w:rsidRPr="001B4EA3">
              <w:rPr>
                <w:rFonts w:cs="Tahoma"/>
                <w:b/>
                <w:szCs w:val="22"/>
              </w:rPr>
              <w:t>Motivations</w:t>
            </w:r>
          </w:p>
          <w:p w14:paraId="64A2C20C" w14:textId="77777777" w:rsidR="00571433" w:rsidRPr="001B4EA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</w:p>
          <w:p w14:paraId="52FB334E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Self-starter who looks for lateral solutions. </w:t>
            </w:r>
          </w:p>
          <w:p w14:paraId="09EC153A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understand and deliver customer service, whilst representing the company interests.</w:t>
            </w:r>
          </w:p>
          <w:p w14:paraId="40F6F609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be able to enjoy working within a small team.</w:t>
            </w:r>
          </w:p>
          <w:p w14:paraId="5D49984D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0F67F1">
              <w:rPr>
                <w:rFonts w:ascii="Arial" w:hAnsi="Arial" w:cs="Arial"/>
              </w:rPr>
              <w:t>An ability to work safely while meeting expected delivery schedules</w:t>
            </w:r>
          </w:p>
          <w:p w14:paraId="6F81FB25" w14:textId="49D47A66" w:rsidR="000F67F1" w:rsidRPr="009A3EB9" w:rsidRDefault="00571433" w:rsidP="009A3EB9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An ambition to cross trade and extend licence to cover category i.e. B2 certification privileges in the future.</w:t>
            </w:r>
          </w:p>
          <w:p w14:paraId="23A2A7FC" w14:textId="168321F4" w:rsidR="009A3EB9" w:rsidRPr="001E1792" w:rsidRDefault="00571433" w:rsidP="009A3EB9">
            <w:pPr>
              <w:numPr>
                <w:ilvl w:val="0"/>
                <w:numId w:val="21"/>
              </w:numPr>
              <w:rPr>
                <w:rFonts w:cs="Tahoma"/>
              </w:rPr>
            </w:pPr>
            <w:r w:rsidRPr="000F67F1">
              <w:rPr>
                <w:rFonts w:ascii="Arial" w:hAnsi="Arial" w:cs="Arial"/>
              </w:rPr>
              <w:t>A</w:t>
            </w:r>
            <w:r w:rsidR="009A3EB9" w:rsidRPr="001E1792">
              <w:rPr>
                <w:rFonts w:cs="Tahoma"/>
              </w:rPr>
              <w:t xml:space="preserve"> willingness to work flexible hours</w:t>
            </w:r>
            <w:r w:rsidR="009A3EB9">
              <w:rPr>
                <w:rFonts w:cs="Tahoma"/>
              </w:rPr>
              <w:t>, to assist in aircraft recoveries and deploy on short notice detachments</w:t>
            </w:r>
            <w:r w:rsidR="009A3EB9" w:rsidRPr="001E1792">
              <w:rPr>
                <w:rFonts w:cs="Tahoma"/>
              </w:rPr>
              <w:t xml:space="preserve"> when required.</w:t>
            </w:r>
          </w:p>
          <w:p w14:paraId="0F04DD5D" w14:textId="65449305" w:rsidR="00571433" w:rsidRPr="000F67F1" w:rsidRDefault="00571433" w:rsidP="009A3EB9">
            <w:pPr>
              <w:rPr>
                <w:rFonts w:ascii="Arial" w:hAnsi="Arial" w:cs="Arial"/>
              </w:rPr>
            </w:pPr>
          </w:p>
          <w:p w14:paraId="546E7161" w14:textId="77777777" w:rsidR="00571433" w:rsidRPr="00844E46" w:rsidRDefault="00571433" w:rsidP="00571433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B32CA">
      <w:headerReference w:type="default" r:id="rId8"/>
      <w:footerReference w:type="even" r:id="rId9"/>
      <w:footerReference w:type="default" r:id="rId10"/>
      <w:pgSz w:w="11906" w:h="16838" w:code="9"/>
      <w:pgMar w:top="1440" w:right="1077" w:bottom="1440" w:left="1077" w:header="567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FF8" w14:textId="77777777" w:rsidR="00137626" w:rsidRDefault="00137626">
      <w:r>
        <w:separator/>
      </w:r>
    </w:p>
  </w:endnote>
  <w:endnote w:type="continuationSeparator" w:id="0">
    <w:p w14:paraId="3576F216" w14:textId="77777777" w:rsidR="00137626" w:rsidRDefault="001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047A" w14:textId="77777777" w:rsidR="00137626" w:rsidRDefault="00137626">
      <w:r>
        <w:separator/>
      </w:r>
    </w:p>
  </w:footnote>
  <w:footnote w:type="continuationSeparator" w:id="0">
    <w:p w14:paraId="67F1F61E" w14:textId="77777777" w:rsidR="00137626" w:rsidRDefault="001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D0"/>
    <w:multiLevelType w:val="hybridMultilevel"/>
    <w:tmpl w:val="356A7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7650722">
    <w:abstractNumId w:val="19"/>
  </w:num>
  <w:num w:numId="2" w16cid:durableId="1295333263">
    <w:abstractNumId w:val="17"/>
  </w:num>
  <w:num w:numId="3" w16cid:durableId="914702966">
    <w:abstractNumId w:val="14"/>
  </w:num>
  <w:num w:numId="4" w16cid:durableId="2010714839">
    <w:abstractNumId w:val="5"/>
  </w:num>
  <w:num w:numId="5" w16cid:durableId="882250673">
    <w:abstractNumId w:val="18"/>
  </w:num>
  <w:num w:numId="6" w16cid:durableId="917594384">
    <w:abstractNumId w:val="1"/>
  </w:num>
  <w:num w:numId="7" w16cid:durableId="619338793">
    <w:abstractNumId w:val="12"/>
  </w:num>
  <w:num w:numId="8" w16cid:durableId="506360226">
    <w:abstractNumId w:val="4"/>
  </w:num>
  <w:num w:numId="9" w16cid:durableId="1512335498">
    <w:abstractNumId w:val="6"/>
  </w:num>
  <w:num w:numId="10" w16cid:durableId="1025444335">
    <w:abstractNumId w:val="13"/>
  </w:num>
  <w:num w:numId="11" w16cid:durableId="1317996782">
    <w:abstractNumId w:val="7"/>
  </w:num>
  <w:num w:numId="12" w16cid:durableId="2133862870">
    <w:abstractNumId w:val="2"/>
  </w:num>
  <w:num w:numId="13" w16cid:durableId="1360859231">
    <w:abstractNumId w:val="10"/>
  </w:num>
  <w:num w:numId="14" w16cid:durableId="533809070">
    <w:abstractNumId w:val="8"/>
  </w:num>
  <w:num w:numId="15" w16cid:durableId="114251262">
    <w:abstractNumId w:val="9"/>
  </w:num>
  <w:num w:numId="16" w16cid:durableId="1452286212">
    <w:abstractNumId w:val="11"/>
  </w:num>
  <w:num w:numId="17" w16cid:durableId="170993221">
    <w:abstractNumId w:val="16"/>
  </w:num>
  <w:num w:numId="18" w16cid:durableId="1797065035">
    <w:abstractNumId w:val="0"/>
  </w:num>
  <w:num w:numId="19" w16cid:durableId="1142581809">
    <w:abstractNumId w:val="20"/>
  </w:num>
  <w:num w:numId="20" w16cid:durableId="131022477">
    <w:abstractNumId w:val="15"/>
  </w:num>
  <w:num w:numId="21" w16cid:durableId="89531377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1122A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0F67F1"/>
    <w:rsid w:val="000F7777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258E3"/>
    <w:rsid w:val="002302A4"/>
    <w:rsid w:val="0023074E"/>
    <w:rsid w:val="002471E8"/>
    <w:rsid w:val="00256EA7"/>
    <w:rsid w:val="002615F3"/>
    <w:rsid w:val="00264039"/>
    <w:rsid w:val="00276468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31E5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F4610"/>
    <w:rsid w:val="00501476"/>
    <w:rsid w:val="0051017F"/>
    <w:rsid w:val="005113B0"/>
    <w:rsid w:val="00514964"/>
    <w:rsid w:val="005205B4"/>
    <w:rsid w:val="005234C2"/>
    <w:rsid w:val="005329E6"/>
    <w:rsid w:val="0054590B"/>
    <w:rsid w:val="00555C3B"/>
    <w:rsid w:val="00570DF2"/>
    <w:rsid w:val="00571433"/>
    <w:rsid w:val="00573070"/>
    <w:rsid w:val="00581C77"/>
    <w:rsid w:val="005B18B0"/>
    <w:rsid w:val="005B32CA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94E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3132"/>
    <w:rsid w:val="006A4FD0"/>
    <w:rsid w:val="006B17F2"/>
    <w:rsid w:val="006B2324"/>
    <w:rsid w:val="006B528C"/>
    <w:rsid w:val="006C13B6"/>
    <w:rsid w:val="006C4D75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3EB9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3460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15719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51D77"/>
    <w:rsid w:val="00D55FF4"/>
    <w:rsid w:val="00D81152"/>
    <w:rsid w:val="00D82998"/>
    <w:rsid w:val="00D87148"/>
    <w:rsid w:val="00DC408D"/>
    <w:rsid w:val="00DC692C"/>
    <w:rsid w:val="00DE3EF0"/>
    <w:rsid w:val="00DF5D8A"/>
    <w:rsid w:val="00E17475"/>
    <w:rsid w:val="00E200D4"/>
    <w:rsid w:val="00E20F0F"/>
    <w:rsid w:val="00E45A13"/>
    <w:rsid w:val="00E71FCD"/>
    <w:rsid w:val="00E757D6"/>
    <w:rsid w:val="00E80173"/>
    <w:rsid w:val="00E9168C"/>
    <w:rsid w:val="00E9360A"/>
    <w:rsid w:val="00EA23B3"/>
    <w:rsid w:val="00ED4A58"/>
    <w:rsid w:val="00ED7EDE"/>
    <w:rsid w:val="00EE1611"/>
    <w:rsid w:val="00F0456E"/>
    <w:rsid w:val="00F154B1"/>
    <w:rsid w:val="00F37EE9"/>
    <w:rsid w:val="00F44B53"/>
    <w:rsid w:val="00F466E8"/>
    <w:rsid w:val="00F46A43"/>
    <w:rsid w:val="00F4709D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Stallard, Nick</cp:lastModifiedBy>
  <cp:revision>2</cp:revision>
  <cp:lastPrinted>2015-06-03T10:43:00Z</cp:lastPrinted>
  <dcterms:created xsi:type="dcterms:W3CDTF">2022-09-07T11:01:00Z</dcterms:created>
  <dcterms:modified xsi:type="dcterms:W3CDTF">2022-09-07T11:01:00Z</dcterms:modified>
</cp:coreProperties>
</file>