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1C5DA" w14:textId="015E3070" w:rsidR="00D339D4" w:rsidRPr="00C415A3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C415A3">
        <w:rPr>
          <w:rFonts w:ascii="Arial" w:hAnsi="Arial" w:cs="Arial"/>
          <w:b/>
          <w:szCs w:val="28"/>
        </w:rPr>
        <w:t xml:space="preserve">Job Title: </w:t>
      </w:r>
      <w:r w:rsidR="009C4886" w:rsidRPr="00C415A3">
        <w:rPr>
          <w:rFonts w:ascii="Arial" w:hAnsi="Arial" w:cs="Arial"/>
          <w:b/>
          <w:szCs w:val="28"/>
        </w:rPr>
        <w:t xml:space="preserve"> </w:t>
      </w:r>
      <w:r w:rsidR="00D62CEE">
        <w:rPr>
          <w:rFonts w:ascii="Arial" w:hAnsi="Arial" w:cs="Arial"/>
          <w:b/>
          <w:szCs w:val="28"/>
        </w:rPr>
        <w:t xml:space="preserve">Captain </w:t>
      </w:r>
      <w:r w:rsidR="00C94F00">
        <w:rPr>
          <w:rFonts w:ascii="Arial" w:hAnsi="Arial" w:cs="Arial"/>
          <w:b/>
          <w:szCs w:val="28"/>
        </w:rPr>
        <w:t>Falcon 20</w:t>
      </w:r>
    </w:p>
    <w:p w14:paraId="215FEEA0" w14:textId="77777777" w:rsidR="00D339D4" w:rsidRPr="00890E63" w:rsidRDefault="00D339D4" w:rsidP="00D87148">
      <w:pPr>
        <w:pStyle w:val="Header"/>
        <w:jc w:val="center"/>
        <w:rPr>
          <w:rFonts w:cs="Tahoma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C415A3" w14:paraId="3D72FE15" w14:textId="77777777" w:rsidTr="001B1AD5">
        <w:trPr>
          <w:jc w:val="center"/>
        </w:trPr>
        <w:tc>
          <w:tcPr>
            <w:tcW w:w="9175" w:type="dxa"/>
            <w:shd w:val="clear" w:color="auto" w:fill="000000" w:themeFill="text1"/>
          </w:tcPr>
          <w:p w14:paraId="42C5E871" w14:textId="77777777" w:rsidR="007C2EFF" w:rsidRPr="00C415A3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="00D339D4" w:rsidRPr="00C415A3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C415A3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="007C2EFF" w:rsidRPr="00C415A3" w14:paraId="008E2239" w14:textId="77777777" w:rsidTr="00AB1F58">
        <w:trPr>
          <w:jc w:val="center"/>
        </w:trPr>
        <w:tc>
          <w:tcPr>
            <w:tcW w:w="9175" w:type="dxa"/>
          </w:tcPr>
          <w:p w14:paraId="4FE98CBA" w14:textId="7ECD04DA" w:rsidR="004425E7" w:rsidRPr="00C415A3" w:rsidRDefault="00A1475A" w:rsidP="00FE436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C415A3">
              <w:rPr>
                <w:rFonts w:ascii="Arial" w:hAnsi="Arial" w:cs="Arial"/>
                <w:color w:val="000000"/>
              </w:rPr>
              <w:t xml:space="preserve">As a </w:t>
            </w:r>
            <w:r w:rsidR="009E09FE">
              <w:rPr>
                <w:rFonts w:ascii="Arial" w:hAnsi="Arial" w:cs="Arial"/>
                <w:color w:val="000000"/>
              </w:rPr>
              <w:t>Falcon 20</w:t>
            </w:r>
            <w:r w:rsidR="00D62CEE">
              <w:rPr>
                <w:rFonts w:ascii="Arial" w:hAnsi="Arial" w:cs="Arial"/>
                <w:color w:val="000000"/>
              </w:rPr>
              <w:t xml:space="preserve"> Captain</w:t>
            </w:r>
            <w:r w:rsidRPr="00C415A3">
              <w:rPr>
                <w:rFonts w:ascii="Arial" w:hAnsi="Arial" w:cs="Arial"/>
                <w:color w:val="000000"/>
              </w:rPr>
              <w:t xml:space="preserve"> you</w:t>
            </w:r>
            <w:r w:rsidR="005543A0">
              <w:rPr>
                <w:rFonts w:ascii="Arial" w:hAnsi="Arial" w:cs="Arial"/>
                <w:color w:val="000000"/>
              </w:rPr>
              <w:t>r primary role</w:t>
            </w:r>
            <w:r w:rsidRPr="00C415A3">
              <w:rPr>
                <w:rFonts w:ascii="Arial" w:hAnsi="Arial" w:cs="Arial"/>
                <w:color w:val="000000"/>
              </w:rPr>
              <w:t xml:space="preserve"> will be supporting our contract with the </w:t>
            </w:r>
            <w:r w:rsidR="005543A0">
              <w:rPr>
                <w:rFonts w:ascii="Arial" w:hAnsi="Arial" w:cs="Arial"/>
                <w:color w:val="000000"/>
              </w:rPr>
              <w:t xml:space="preserve">UK </w:t>
            </w:r>
            <w:r w:rsidRPr="00C415A3">
              <w:rPr>
                <w:rFonts w:ascii="Arial" w:hAnsi="Arial" w:cs="Arial"/>
                <w:color w:val="000000"/>
              </w:rPr>
              <w:t>MOD</w:t>
            </w:r>
            <w:r w:rsidR="005543A0">
              <w:rPr>
                <w:rFonts w:ascii="Arial" w:hAnsi="Arial" w:cs="Arial"/>
                <w:color w:val="000000"/>
              </w:rPr>
              <w:t xml:space="preserve"> providing operational readiness training alongside other tasking</w:t>
            </w:r>
            <w:r w:rsidRPr="00C415A3">
              <w:rPr>
                <w:rFonts w:ascii="Arial" w:hAnsi="Arial" w:cs="Arial"/>
                <w:color w:val="000000"/>
              </w:rPr>
              <w:t xml:space="preserve"> </w:t>
            </w:r>
            <w:r w:rsidR="00333CEA">
              <w:rPr>
                <w:rFonts w:ascii="Arial" w:hAnsi="Arial" w:cs="Arial"/>
                <w:color w:val="000000"/>
              </w:rPr>
              <w:t>as determined by the Company</w:t>
            </w:r>
            <w:r w:rsidR="009E09FE">
              <w:rPr>
                <w:rFonts w:ascii="Arial" w:hAnsi="Arial" w:cs="Arial"/>
                <w:color w:val="000000"/>
              </w:rPr>
              <w:t>.</w:t>
            </w:r>
          </w:p>
          <w:p w14:paraId="05E36B0A" w14:textId="242238CB" w:rsidR="00D845DE" w:rsidRPr="00C415A3" w:rsidRDefault="00D845DE" w:rsidP="00FE436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39209" w14:textId="77777777" w:rsidR="007C2EFF" w:rsidRPr="00C415A3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84"/>
        <w:gridCol w:w="2299"/>
        <w:gridCol w:w="2285"/>
      </w:tblGrid>
      <w:tr w:rsidR="007C2EFF" w:rsidRPr="00C415A3" w14:paraId="37FEDD36" w14:textId="77777777" w:rsidTr="00374C58">
        <w:trPr>
          <w:jc w:val="center"/>
        </w:trPr>
        <w:tc>
          <w:tcPr>
            <w:tcW w:w="2358" w:type="dxa"/>
            <w:shd w:val="clear" w:color="auto" w:fill="000000" w:themeFill="text1"/>
          </w:tcPr>
          <w:p w14:paraId="54C65F5A" w14:textId="77777777" w:rsidR="007C2EFF" w:rsidRPr="00C415A3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="00D339D4" w:rsidRPr="00C415A3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342" w:type="dxa"/>
            <w:shd w:val="clear" w:color="auto" w:fill="000000" w:themeFill="text1"/>
          </w:tcPr>
          <w:p w14:paraId="5944DD34" w14:textId="77777777" w:rsidR="007C2EFF" w:rsidRPr="00C415A3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C415A3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352" w:type="dxa"/>
            <w:shd w:val="clear" w:color="auto" w:fill="000000" w:themeFill="text1"/>
          </w:tcPr>
          <w:p w14:paraId="41E7081B" w14:textId="77777777" w:rsidR="007C2EFF" w:rsidRPr="00C415A3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="00D339D4" w:rsidRPr="00C415A3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343" w:type="dxa"/>
            <w:shd w:val="clear" w:color="auto" w:fill="000000" w:themeFill="text1"/>
          </w:tcPr>
          <w:p w14:paraId="572EC315" w14:textId="77777777" w:rsidR="007C2EFF" w:rsidRPr="00C415A3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C415A3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="007C2EFF" w:rsidRPr="00C415A3" w14:paraId="0B4C27AE" w14:textId="77777777" w:rsidTr="00555C3B">
        <w:trPr>
          <w:jc w:val="center"/>
        </w:trPr>
        <w:tc>
          <w:tcPr>
            <w:tcW w:w="2358" w:type="dxa"/>
          </w:tcPr>
          <w:p w14:paraId="47793FA0" w14:textId="423E1C9B" w:rsidR="007C2EFF" w:rsidRPr="00C415A3" w:rsidRDefault="00847880" w:rsidP="00026512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SBP</w:t>
            </w:r>
          </w:p>
        </w:tc>
        <w:tc>
          <w:tcPr>
            <w:tcW w:w="2342" w:type="dxa"/>
          </w:tcPr>
          <w:p w14:paraId="118AC341" w14:textId="1768995C" w:rsidR="00BE77FF" w:rsidRPr="00C415A3" w:rsidRDefault="00847880" w:rsidP="00026512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Nil</w:t>
            </w:r>
          </w:p>
        </w:tc>
        <w:tc>
          <w:tcPr>
            <w:tcW w:w="2352" w:type="dxa"/>
          </w:tcPr>
          <w:p w14:paraId="13715E32" w14:textId="368AC6B3" w:rsidR="00BE77FF" w:rsidRPr="00C415A3" w:rsidRDefault="00847880" w:rsidP="00026512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Nil</w:t>
            </w:r>
          </w:p>
        </w:tc>
        <w:tc>
          <w:tcPr>
            <w:tcW w:w="2343" w:type="dxa"/>
          </w:tcPr>
          <w:p w14:paraId="7F3765DF" w14:textId="09D1FD4C" w:rsidR="00BE77FF" w:rsidRPr="00C415A3" w:rsidRDefault="00847880" w:rsidP="00026512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Nil</w:t>
            </w:r>
          </w:p>
        </w:tc>
      </w:tr>
    </w:tbl>
    <w:p w14:paraId="039B07DF" w14:textId="77777777" w:rsidR="007C2EFF" w:rsidRPr="00C415A3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C415A3" w14:paraId="52A5AFB2" w14:textId="77777777" w:rsidTr="0047675C">
        <w:trPr>
          <w:jc w:val="center"/>
        </w:trPr>
        <w:tc>
          <w:tcPr>
            <w:tcW w:w="9175" w:type="dxa"/>
            <w:shd w:val="clear" w:color="auto" w:fill="000000" w:themeFill="text1"/>
          </w:tcPr>
          <w:p w14:paraId="6D899854" w14:textId="77777777" w:rsidR="007C2EFF" w:rsidRPr="00C415A3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C415A3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="00E05619" w:rsidRPr="00C415A3" w14:paraId="6DB873CF" w14:textId="77777777" w:rsidTr="00E05619">
        <w:trPr>
          <w:jc w:val="center"/>
        </w:trPr>
        <w:tc>
          <w:tcPr>
            <w:tcW w:w="9175" w:type="dxa"/>
          </w:tcPr>
          <w:p w14:paraId="4C249F64" w14:textId="4E453193" w:rsidR="00D62CEE" w:rsidRPr="00D62CEE" w:rsidRDefault="00FE436C" w:rsidP="00D62CEE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To carry out such duties concerning the flight, in accordance with Company Standard Operating Procedures, including procedures, limitations and performance relating to the specific aircraft type</w:t>
            </w:r>
            <w:r w:rsidR="00D62CEE">
              <w:rPr>
                <w:rFonts w:ascii="Arial" w:hAnsi="Arial" w:cs="Arial"/>
                <w:color w:val="1E1E1E"/>
                <w:sz w:val="22"/>
                <w:szCs w:val="22"/>
              </w:rPr>
              <w:t>.</w:t>
            </w:r>
          </w:p>
          <w:p w14:paraId="40005F43" w14:textId="77777777" w:rsidR="00854161" w:rsidRPr="00C415A3" w:rsidRDefault="003E273E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Responsible for operating in accordance with the relevant SHE standards.</w:t>
            </w:r>
          </w:p>
          <w:p w14:paraId="3D9158DD" w14:textId="77777777" w:rsidR="00854161" w:rsidRPr="00C415A3" w:rsidRDefault="00812FBA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Maintain familiarity with relevant United Kingdom and International air legislation and aviation best practices and procedures.</w:t>
            </w:r>
          </w:p>
          <w:p w14:paraId="0731F050" w14:textId="61BA27AF" w:rsidR="00812FBA" w:rsidRPr="00C415A3" w:rsidRDefault="00812FBA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Maintain familiarity with such provisions of the Company Operations Manuals as are necessary to fulfil the required function.</w:t>
            </w:r>
          </w:p>
          <w:p w14:paraId="6A7AF9B8" w14:textId="3803DC94" w:rsidR="0003523A" w:rsidRPr="00C415A3" w:rsidRDefault="00E05619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Apply countermeasures identified in applicable risk assessment to appointed operations/tasks.</w:t>
            </w:r>
          </w:p>
          <w:p w14:paraId="031C8072" w14:textId="77777777" w:rsidR="00854161" w:rsidRDefault="0003523A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The safe operation of the aircraft in accordance with current legislation and company operations manuals.</w:t>
            </w:r>
          </w:p>
          <w:p w14:paraId="303C1086" w14:textId="6C36EA1F" w:rsidR="009E09FE" w:rsidRPr="00C415A3" w:rsidRDefault="009E09FE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>
              <w:rPr>
                <w:rFonts w:ascii="Arial" w:hAnsi="Arial" w:cs="Arial"/>
                <w:color w:val="1E1E1E"/>
                <w:sz w:val="22"/>
                <w:szCs w:val="22"/>
              </w:rPr>
              <w:t>A shared responsibility in the development of First Officers.</w:t>
            </w:r>
          </w:p>
          <w:p w14:paraId="0399AF93" w14:textId="77AEAC7F" w:rsidR="00B32ED8" w:rsidRPr="00C415A3" w:rsidRDefault="00B32ED8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Maintain a high standard of discipline, conduct and appearance as a representative of the Company.</w:t>
            </w:r>
          </w:p>
          <w:p w14:paraId="01A319A5" w14:textId="4AC8E317" w:rsidR="0003523A" w:rsidRDefault="0003523A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Supporting detachments as required by the company.</w:t>
            </w:r>
          </w:p>
          <w:p w14:paraId="402EAB93" w14:textId="1B44647C" w:rsidR="00D62CEE" w:rsidRPr="00C415A3" w:rsidRDefault="00D62CEE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>
              <w:rPr>
                <w:rFonts w:ascii="Arial" w:hAnsi="Arial" w:cs="Arial"/>
                <w:color w:val="1E1E1E"/>
                <w:sz w:val="22"/>
                <w:szCs w:val="22"/>
              </w:rPr>
              <w:t>Upholding professional standards and delivery whilst operating remotely.</w:t>
            </w:r>
          </w:p>
          <w:p w14:paraId="642C55E1" w14:textId="77777777" w:rsidR="00854161" w:rsidRDefault="0003523A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Operating in support of adjacent contracts.</w:t>
            </w:r>
          </w:p>
          <w:p w14:paraId="266C9769" w14:textId="0CD5A3B4" w:rsidR="009E09FE" w:rsidRPr="00C415A3" w:rsidRDefault="009E09FE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>
              <w:rPr>
                <w:rFonts w:ascii="Arial" w:hAnsi="Arial" w:cs="Arial"/>
                <w:color w:val="1E1E1E"/>
                <w:sz w:val="22"/>
                <w:szCs w:val="22"/>
              </w:rPr>
              <w:t xml:space="preserve">Any other duties that are </w:t>
            </w:r>
            <w:r w:rsidR="00C94F00">
              <w:rPr>
                <w:rFonts w:ascii="Arial" w:hAnsi="Arial" w:cs="Arial"/>
                <w:color w:val="1E1E1E"/>
                <w:sz w:val="22"/>
                <w:szCs w:val="22"/>
              </w:rPr>
              <w:t>reasonably</w:t>
            </w:r>
            <w:r>
              <w:rPr>
                <w:rFonts w:ascii="Arial" w:hAnsi="Arial" w:cs="Arial"/>
                <w:color w:val="1E1E1E"/>
                <w:sz w:val="22"/>
                <w:szCs w:val="22"/>
              </w:rPr>
              <w:t xml:space="preserve"> requested by Draken management within the capability of the </w:t>
            </w:r>
            <w:r w:rsidR="00C94F00">
              <w:rPr>
                <w:rFonts w:ascii="Arial" w:hAnsi="Arial" w:cs="Arial"/>
                <w:color w:val="1E1E1E"/>
                <w:sz w:val="22"/>
                <w:szCs w:val="22"/>
              </w:rPr>
              <w:t>incumbent</w:t>
            </w:r>
            <w:r>
              <w:rPr>
                <w:rFonts w:ascii="Arial" w:hAnsi="Arial" w:cs="Arial"/>
                <w:color w:val="1E1E1E"/>
                <w:sz w:val="22"/>
                <w:szCs w:val="22"/>
              </w:rPr>
              <w:t>.</w:t>
            </w:r>
          </w:p>
          <w:p w14:paraId="67B03399" w14:textId="564D07AD" w:rsidR="00D845DE" w:rsidRPr="00C415A3" w:rsidRDefault="005E128E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Uphold the Draken Europe Vision, Mission, Customer Promise, and Core Values and Principles.</w:t>
            </w:r>
            <w:r w:rsidRPr="00C415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83FB65F" w14:textId="77777777" w:rsidR="007C2EFF" w:rsidRPr="00C415A3" w:rsidRDefault="007C2EFF" w:rsidP="005B5109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6759"/>
      </w:tblGrid>
      <w:tr w:rsidR="002B1D17" w:rsidRPr="00C415A3" w14:paraId="2C1D58B0" w14:textId="77777777" w:rsidTr="002B1D17">
        <w:trPr>
          <w:gridAfter w:val="1"/>
          <w:wAfter w:w="6759" w:type="dxa"/>
          <w:trHeight w:val="581"/>
        </w:trPr>
        <w:tc>
          <w:tcPr>
            <w:tcW w:w="2455" w:type="dxa"/>
            <w:shd w:val="clear" w:color="auto" w:fill="000000" w:themeFill="text1"/>
          </w:tcPr>
          <w:p w14:paraId="49D5DA1D" w14:textId="77777777" w:rsidR="002B1D17" w:rsidRPr="00C415A3" w:rsidRDefault="002B1D17" w:rsidP="00AC5F23">
            <w:pPr>
              <w:spacing w:before="120" w:after="120"/>
              <w:rPr>
                <w:rFonts w:ascii="Arial" w:hAnsi="Arial" w:cs="Arial"/>
                <w:b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>Core Skills</w:t>
            </w:r>
          </w:p>
        </w:tc>
      </w:tr>
      <w:tr w:rsidR="002B1D17" w:rsidRPr="00C415A3" w14:paraId="3CF5F98F" w14:textId="77777777" w:rsidTr="002B1D17">
        <w:tc>
          <w:tcPr>
            <w:tcW w:w="2455" w:type="dxa"/>
            <w:vAlign w:val="center"/>
          </w:tcPr>
          <w:p w14:paraId="7CE01CB8" w14:textId="77777777" w:rsidR="002B1D17" w:rsidRPr="00C415A3" w:rsidRDefault="002B1D17" w:rsidP="00AC5F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Personal Skills/Abilities</w:t>
            </w:r>
          </w:p>
        </w:tc>
        <w:tc>
          <w:tcPr>
            <w:tcW w:w="6759" w:type="dxa"/>
          </w:tcPr>
          <w:p w14:paraId="3CBAB54E" w14:textId="77777777" w:rsidR="002B1D17" w:rsidRPr="00C415A3" w:rsidRDefault="002B1D17" w:rsidP="00AC5F23">
            <w:pPr>
              <w:ind w:left="720"/>
              <w:rPr>
                <w:rFonts w:ascii="Arial" w:hAnsi="Arial" w:cs="Arial"/>
                <w:bCs/>
                <w:color w:val="000000"/>
                <w:szCs w:val="22"/>
              </w:rPr>
            </w:pPr>
          </w:p>
          <w:p w14:paraId="61CA51EB" w14:textId="77777777" w:rsidR="002B1D17" w:rsidRDefault="002B1D17" w:rsidP="002B1D17">
            <w:pPr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High level of personal and professional integrity</w:t>
            </w:r>
          </w:p>
          <w:p w14:paraId="1327AF65" w14:textId="486E2A46" w:rsidR="00D62CEE" w:rsidRPr="00C415A3" w:rsidRDefault="00D62CEE" w:rsidP="002B1D17">
            <w:pPr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Ability to work unsupervised whilst detached maintaining safety and customer satisfaction.</w:t>
            </w:r>
          </w:p>
          <w:p w14:paraId="29B58362" w14:textId="77777777" w:rsidR="002B1D17" w:rsidRPr="00C415A3" w:rsidRDefault="002B1D17" w:rsidP="002B1D17">
            <w:pPr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Strong focus on aviation safety and compliance</w:t>
            </w:r>
          </w:p>
          <w:p w14:paraId="04C70DBB" w14:textId="77777777" w:rsidR="002B1D17" w:rsidRPr="00C415A3" w:rsidRDefault="002B1D17" w:rsidP="002B1D17">
            <w:pPr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Customer focus</w:t>
            </w:r>
          </w:p>
          <w:p w14:paraId="636680A5" w14:textId="77777777" w:rsidR="002B1D17" w:rsidRPr="00C415A3" w:rsidRDefault="002B1D17" w:rsidP="002B1D17">
            <w:pPr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</w:rPr>
              <w:t>Ability to work through multiple tasks concurrently, prioritising as required to achieve the task safely.</w:t>
            </w:r>
          </w:p>
          <w:p w14:paraId="6E621F3E" w14:textId="77777777" w:rsidR="002B1D17" w:rsidRPr="00C415A3" w:rsidRDefault="002B1D17" w:rsidP="002B1D17">
            <w:pPr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</w:rPr>
              <w:t xml:space="preserve">Adaptable when faced with dynamic situations. </w:t>
            </w:r>
          </w:p>
          <w:p w14:paraId="7BBE0640" w14:textId="77777777" w:rsidR="002B1D17" w:rsidRPr="00C415A3" w:rsidRDefault="002B1D17" w:rsidP="002B1D17">
            <w:pPr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 xml:space="preserve">Ability to communicate and maintain effective working relationships with internal and external </w:t>
            </w:r>
            <w:proofErr w:type="gramStart"/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stakeholders</w:t>
            </w:r>
            <w:proofErr w:type="gramEnd"/>
          </w:p>
          <w:p w14:paraId="4402AD67" w14:textId="77777777" w:rsidR="002B1D17" w:rsidRPr="00C415A3" w:rsidRDefault="002B1D17" w:rsidP="002B1D1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</w:rPr>
              <w:lastRenderedPageBreak/>
              <w:t xml:space="preserve">Ability to work well under time pressure, high information load. </w:t>
            </w:r>
          </w:p>
          <w:p w14:paraId="35C30E7A" w14:textId="77777777" w:rsidR="002B1D17" w:rsidRPr="00C415A3" w:rsidRDefault="002B1D17" w:rsidP="002B1D1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</w:rPr>
              <w:t>Ability to self-criticise and/or to accept positive criticism in a constructive manner.</w:t>
            </w:r>
          </w:p>
          <w:p w14:paraId="170F31CB" w14:textId="77777777" w:rsidR="002B1D17" w:rsidRPr="00C415A3" w:rsidRDefault="002B1D17" w:rsidP="00AC5F23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Cs w:val="22"/>
              </w:rPr>
            </w:pPr>
          </w:p>
        </w:tc>
      </w:tr>
      <w:tr w:rsidR="002B1D17" w:rsidRPr="00C415A3" w14:paraId="677BB121" w14:textId="77777777" w:rsidTr="002B1D17">
        <w:tc>
          <w:tcPr>
            <w:tcW w:w="2455" w:type="dxa"/>
            <w:vAlign w:val="center"/>
          </w:tcPr>
          <w:p w14:paraId="4373C15C" w14:textId="77777777" w:rsidR="002B1D17" w:rsidRPr="00C415A3" w:rsidRDefault="002B1D17" w:rsidP="00AC5F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lastRenderedPageBreak/>
              <w:t>Educational/Vocational Qualifications</w:t>
            </w:r>
          </w:p>
        </w:tc>
        <w:tc>
          <w:tcPr>
            <w:tcW w:w="6759" w:type="dxa"/>
          </w:tcPr>
          <w:p w14:paraId="4ACDBB2A" w14:textId="77777777" w:rsidR="002B1D17" w:rsidRPr="00C415A3" w:rsidRDefault="002B1D17" w:rsidP="00AC5F23">
            <w:pPr>
              <w:ind w:left="720"/>
              <w:rPr>
                <w:rFonts w:ascii="Arial" w:hAnsi="Arial" w:cs="Arial"/>
                <w:bCs/>
                <w:szCs w:val="22"/>
              </w:rPr>
            </w:pPr>
          </w:p>
          <w:p w14:paraId="519224CE" w14:textId="36586D72" w:rsidR="002B1D17" w:rsidRPr="00C415A3" w:rsidRDefault="002B1D17" w:rsidP="002B1D17">
            <w:pPr>
              <w:numPr>
                <w:ilvl w:val="0"/>
                <w:numId w:val="23"/>
              </w:numPr>
              <w:tabs>
                <w:tab w:val="num" w:pos="720"/>
              </w:tabs>
              <w:rPr>
                <w:rFonts w:ascii="Arial" w:hAnsi="Arial" w:cs="Arial"/>
                <w:bCs/>
                <w:szCs w:val="22"/>
              </w:rPr>
            </w:pPr>
            <w:r w:rsidRPr="00C415A3">
              <w:rPr>
                <w:rFonts w:ascii="Arial" w:hAnsi="Arial" w:cs="Arial"/>
                <w:bCs/>
                <w:szCs w:val="22"/>
              </w:rPr>
              <w:t>Hold a valid</w:t>
            </w:r>
            <w:r w:rsidR="001B1AD5" w:rsidRPr="00C415A3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415A3">
              <w:rPr>
                <w:rFonts w:ascii="Arial" w:hAnsi="Arial" w:cs="Arial"/>
                <w:bCs/>
                <w:szCs w:val="22"/>
              </w:rPr>
              <w:t>ATPL(A)</w:t>
            </w:r>
            <w:r w:rsidR="00C94F00">
              <w:rPr>
                <w:rFonts w:ascii="Arial" w:hAnsi="Arial" w:cs="Arial"/>
                <w:bCs/>
                <w:szCs w:val="22"/>
              </w:rPr>
              <w:t xml:space="preserve"> or </w:t>
            </w:r>
            <w:proofErr w:type="spellStart"/>
            <w:r w:rsidR="00C94F00">
              <w:rPr>
                <w:rFonts w:ascii="Arial" w:hAnsi="Arial" w:cs="Arial"/>
                <w:bCs/>
                <w:szCs w:val="22"/>
              </w:rPr>
              <w:t>fATPL</w:t>
            </w:r>
            <w:proofErr w:type="spellEnd"/>
            <w:r w:rsidR="00C94F00">
              <w:rPr>
                <w:rFonts w:ascii="Arial" w:hAnsi="Arial" w:cs="Arial"/>
                <w:bCs/>
                <w:szCs w:val="22"/>
              </w:rPr>
              <w:t>(A)</w:t>
            </w:r>
          </w:p>
          <w:p w14:paraId="6E9AD7E9" w14:textId="77777777" w:rsidR="002B1D17" w:rsidRPr="00C415A3" w:rsidRDefault="002B1D17" w:rsidP="002B1D17">
            <w:pPr>
              <w:numPr>
                <w:ilvl w:val="0"/>
                <w:numId w:val="23"/>
              </w:numPr>
              <w:tabs>
                <w:tab w:val="num" w:pos="720"/>
              </w:tabs>
              <w:rPr>
                <w:rFonts w:ascii="Arial" w:hAnsi="Arial" w:cs="Arial"/>
                <w:bCs/>
                <w:szCs w:val="22"/>
              </w:rPr>
            </w:pPr>
            <w:r w:rsidRPr="00C415A3">
              <w:rPr>
                <w:rFonts w:ascii="Arial" w:hAnsi="Arial" w:cs="Arial"/>
                <w:bCs/>
                <w:szCs w:val="22"/>
              </w:rPr>
              <w:t xml:space="preserve">Hold a Class 1 </w:t>
            </w:r>
            <w:proofErr w:type="gramStart"/>
            <w:r w:rsidRPr="00C415A3">
              <w:rPr>
                <w:rFonts w:ascii="Arial" w:hAnsi="Arial" w:cs="Arial"/>
                <w:bCs/>
                <w:szCs w:val="22"/>
              </w:rPr>
              <w:t>medical</w:t>
            </w:r>
            <w:proofErr w:type="gramEnd"/>
          </w:p>
          <w:p w14:paraId="455A071F" w14:textId="200F0D7F" w:rsidR="002B1D17" w:rsidRPr="00C415A3" w:rsidRDefault="002B1D17" w:rsidP="002B1D17">
            <w:pPr>
              <w:numPr>
                <w:ilvl w:val="0"/>
                <w:numId w:val="23"/>
              </w:numPr>
              <w:tabs>
                <w:tab w:val="num" w:pos="720"/>
              </w:tabs>
              <w:rPr>
                <w:rFonts w:ascii="Arial" w:hAnsi="Arial" w:cs="Arial"/>
                <w:bCs/>
                <w:szCs w:val="22"/>
              </w:rPr>
            </w:pPr>
            <w:r w:rsidRPr="00C415A3">
              <w:rPr>
                <w:rFonts w:ascii="Arial" w:hAnsi="Arial" w:cs="Arial"/>
                <w:bCs/>
                <w:szCs w:val="22"/>
              </w:rPr>
              <w:t xml:space="preserve">Completed MCC </w:t>
            </w:r>
            <w:proofErr w:type="gramStart"/>
            <w:r w:rsidRPr="00C415A3">
              <w:rPr>
                <w:rFonts w:ascii="Arial" w:hAnsi="Arial" w:cs="Arial"/>
                <w:bCs/>
                <w:szCs w:val="22"/>
              </w:rPr>
              <w:t>course</w:t>
            </w:r>
            <w:proofErr w:type="gramEnd"/>
            <w:r w:rsidR="00D62CEE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29D0054F" w14:textId="2B3304B9" w:rsidR="002B1D17" w:rsidRPr="00C415A3" w:rsidRDefault="002B1D17" w:rsidP="002B1D17">
            <w:pPr>
              <w:numPr>
                <w:ilvl w:val="0"/>
                <w:numId w:val="23"/>
              </w:numPr>
              <w:tabs>
                <w:tab w:val="num" w:pos="720"/>
              </w:tabs>
              <w:rPr>
                <w:rFonts w:ascii="Arial" w:hAnsi="Arial" w:cs="Arial"/>
                <w:bCs/>
                <w:szCs w:val="22"/>
              </w:rPr>
            </w:pPr>
            <w:r w:rsidRPr="00C415A3">
              <w:rPr>
                <w:rFonts w:ascii="Arial" w:hAnsi="Arial" w:cs="Arial"/>
                <w:bCs/>
                <w:szCs w:val="22"/>
              </w:rPr>
              <w:t xml:space="preserve">Completed UPRT </w:t>
            </w:r>
            <w:proofErr w:type="gramStart"/>
            <w:r w:rsidRPr="00C415A3">
              <w:rPr>
                <w:rFonts w:ascii="Arial" w:hAnsi="Arial" w:cs="Arial"/>
                <w:bCs/>
                <w:szCs w:val="22"/>
              </w:rPr>
              <w:t>course</w:t>
            </w:r>
            <w:proofErr w:type="gramEnd"/>
            <w:r w:rsidR="00D62CEE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3B6D3449" w14:textId="77777777" w:rsidR="002B1D17" w:rsidRPr="00C415A3" w:rsidRDefault="002B1D17" w:rsidP="001B1AD5">
            <w:pPr>
              <w:ind w:left="720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2B1D17" w:rsidRPr="00C415A3" w14:paraId="0662FEB4" w14:textId="77777777" w:rsidTr="002B1D17">
        <w:tc>
          <w:tcPr>
            <w:tcW w:w="2455" w:type="dxa"/>
            <w:vAlign w:val="center"/>
          </w:tcPr>
          <w:p w14:paraId="0F472C50" w14:textId="77777777" w:rsidR="002B1D17" w:rsidRPr="00C415A3" w:rsidRDefault="002B1D17" w:rsidP="00AC5F23">
            <w:pPr>
              <w:jc w:val="center"/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Knowledge</w:t>
            </w:r>
          </w:p>
          <w:p w14:paraId="387BAD10" w14:textId="77777777" w:rsidR="002B1D17" w:rsidRPr="00C415A3" w:rsidRDefault="002B1D17" w:rsidP="00AC5F23">
            <w:pPr>
              <w:pStyle w:val="Heading6"/>
              <w:jc w:val="center"/>
              <w:rPr>
                <w:rFonts w:ascii="Arial" w:eastAsia="Times New Roman" w:hAnsi="Arial" w:cs="Arial"/>
                <w:i w:val="0"/>
                <w:color w:val="auto"/>
                <w:lang w:val="en-GB" w:eastAsia="en-GB"/>
              </w:rPr>
            </w:pPr>
          </w:p>
        </w:tc>
        <w:tc>
          <w:tcPr>
            <w:tcW w:w="6759" w:type="dxa"/>
          </w:tcPr>
          <w:p w14:paraId="7BAB1AE5" w14:textId="77777777" w:rsidR="002B1D17" w:rsidRPr="00C415A3" w:rsidRDefault="002B1D17" w:rsidP="00AC5F23">
            <w:pPr>
              <w:ind w:left="720"/>
              <w:rPr>
                <w:rFonts w:ascii="Arial" w:hAnsi="Arial" w:cs="Arial"/>
                <w:bCs/>
                <w:color w:val="000000"/>
                <w:szCs w:val="22"/>
              </w:rPr>
            </w:pPr>
          </w:p>
          <w:p w14:paraId="452ABCFA" w14:textId="77777777" w:rsidR="002B1D17" w:rsidRPr="00C415A3" w:rsidRDefault="002B1D17" w:rsidP="002B1D17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Flight operations in the civil environment (Desirable)</w:t>
            </w:r>
          </w:p>
          <w:p w14:paraId="1613B523" w14:textId="77777777" w:rsidR="002B1D17" w:rsidRPr="00C415A3" w:rsidRDefault="002B1D17" w:rsidP="002B1D17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Reasonable level of competence with the suite of Microsoft Office tools (Desirable)</w:t>
            </w:r>
          </w:p>
          <w:p w14:paraId="0D18AAF4" w14:textId="77777777" w:rsidR="002B1D17" w:rsidRPr="00C415A3" w:rsidRDefault="002B1D17" w:rsidP="00AC5F23">
            <w:pPr>
              <w:pStyle w:val="ListParagraph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2B1D17" w:rsidRPr="00C415A3" w14:paraId="3675CA93" w14:textId="77777777" w:rsidTr="002B1D17">
        <w:tc>
          <w:tcPr>
            <w:tcW w:w="2455" w:type="dxa"/>
            <w:vAlign w:val="center"/>
          </w:tcPr>
          <w:p w14:paraId="1ED1EB60" w14:textId="77777777" w:rsidR="002B1D17" w:rsidRPr="00C415A3" w:rsidRDefault="002B1D17" w:rsidP="00AC5F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Experience</w:t>
            </w:r>
          </w:p>
        </w:tc>
        <w:tc>
          <w:tcPr>
            <w:tcW w:w="6759" w:type="dxa"/>
          </w:tcPr>
          <w:p w14:paraId="763F8D40" w14:textId="77777777" w:rsidR="002B1D17" w:rsidRPr="00C415A3" w:rsidRDefault="002B1D17" w:rsidP="00AC5F23">
            <w:pPr>
              <w:ind w:left="720"/>
              <w:rPr>
                <w:rFonts w:ascii="Arial" w:hAnsi="Arial" w:cs="Arial"/>
                <w:bCs/>
                <w:color w:val="000000"/>
                <w:szCs w:val="22"/>
              </w:rPr>
            </w:pPr>
          </w:p>
          <w:p w14:paraId="7F1AC61C" w14:textId="77777777" w:rsidR="002B1D17" w:rsidRPr="00C415A3" w:rsidRDefault="002B1D17" w:rsidP="002B1D17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 xml:space="preserve">Suitably qualified and experienced as </w:t>
            </w:r>
            <w:proofErr w:type="gramStart"/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Pilot</w:t>
            </w:r>
            <w:proofErr w:type="gramEnd"/>
          </w:p>
          <w:p w14:paraId="4661A6FC" w14:textId="6AEF094E" w:rsidR="002B1D17" w:rsidRPr="00C415A3" w:rsidRDefault="002B1D17" w:rsidP="002B1D17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Delivery of contracted Flight Operations (Desirable)</w:t>
            </w:r>
          </w:p>
          <w:p w14:paraId="2B4FFBA6" w14:textId="77777777" w:rsidR="002B1D17" w:rsidRPr="00C415A3" w:rsidRDefault="002B1D17" w:rsidP="00AC5F23">
            <w:pPr>
              <w:pStyle w:val="ListParagraph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5AE97D02" w14:textId="77777777" w:rsidR="007D3383" w:rsidRPr="00C415A3" w:rsidRDefault="007D3383" w:rsidP="005B5109">
      <w:pPr>
        <w:rPr>
          <w:rFonts w:cs="Tahoma"/>
          <w:szCs w:val="22"/>
        </w:rPr>
      </w:pP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58"/>
      </w:tblGrid>
      <w:tr w:rsidR="00F368E0" w:rsidRPr="00C415A3" w14:paraId="1515616D" w14:textId="77777777" w:rsidTr="007C1D42">
        <w:trPr>
          <w:jc w:val="center"/>
        </w:trPr>
        <w:tc>
          <w:tcPr>
            <w:tcW w:w="9258" w:type="dxa"/>
            <w:shd w:val="clear" w:color="auto" w:fill="000000" w:themeFill="text1"/>
          </w:tcPr>
          <w:p w14:paraId="1B8D4178" w14:textId="77777777" w:rsidR="00F368E0" w:rsidRPr="00C415A3" w:rsidRDefault="00F368E0" w:rsidP="00AC5F23">
            <w:pPr>
              <w:spacing w:before="120" w:after="120"/>
              <w:rPr>
                <w:rFonts w:cs="Tahoma"/>
                <w:b/>
                <w:szCs w:val="22"/>
              </w:rPr>
            </w:pPr>
            <w:r w:rsidRPr="00C415A3">
              <w:rPr>
                <w:rFonts w:cs="Tahoma"/>
                <w:szCs w:val="22"/>
              </w:rPr>
              <w:br w:type="page"/>
            </w:r>
            <w:r w:rsidRPr="00C415A3"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 w:themeFill="text1"/>
              </w:rPr>
              <w:t>Key Measures</w:t>
            </w:r>
          </w:p>
        </w:tc>
      </w:tr>
      <w:tr w:rsidR="00F368E0" w:rsidRPr="00C415A3" w14:paraId="4294C9A8" w14:textId="77777777" w:rsidTr="00F368E0">
        <w:trPr>
          <w:jc w:val="center"/>
        </w:trPr>
        <w:tc>
          <w:tcPr>
            <w:tcW w:w="9258" w:type="dxa"/>
          </w:tcPr>
          <w:p w14:paraId="6110701E" w14:textId="77777777" w:rsidR="00854161" w:rsidRPr="00C415A3" w:rsidRDefault="007F2EBB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Contractual performance that meets or exceeds customer requirements. </w:t>
            </w:r>
          </w:p>
          <w:p w14:paraId="6B896B60" w14:textId="77777777" w:rsidR="00854161" w:rsidRPr="00C415A3" w:rsidRDefault="007F2EBB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Maintain all necessary aircraft qualifications and currencies.</w:t>
            </w:r>
          </w:p>
          <w:p w14:paraId="5F60E627" w14:textId="26E2F2CD" w:rsidR="007F2EBB" w:rsidRPr="00C415A3" w:rsidRDefault="007F2EBB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Maintain familiarity with the Operations Manuals and Standard Operating Procedures as necessary to fulfil the role.</w:t>
            </w:r>
          </w:p>
          <w:p w14:paraId="04A82B61" w14:textId="77777777" w:rsidR="00F368E0" w:rsidRPr="00C415A3" w:rsidRDefault="00F368E0" w:rsidP="00AC5F23">
            <w:pPr>
              <w:ind w:left="360"/>
              <w:rPr>
                <w:rFonts w:cs="Tahoma"/>
                <w:szCs w:val="22"/>
                <w:lang w:val="en-US"/>
              </w:rPr>
            </w:pPr>
          </w:p>
        </w:tc>
      </w:tr>
    </w:tbl>
    <w:p w14:paraId="265A3224" w14:textId="77777777" w:rsidR="003344B8" w:rsidRPr="00890E63" w:rsidRDefault="003344B8" w:rsidP="005B5109">
      <w:pPr>
        <w:rPr>
          <w:rFonts w:cs="Tahoma"/>
        </w:rPr>
      </w:pPr>
    </w:p>
    <w:p w14:paraId="6D424D1E" w14:textId="77777777" w:rsidR="003344B8" w:rsidRPr="00890E63" w:rsidRDefault="003344B8" w:rsidP="00555C3B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890E63">
        <w:rPr>
          <w:rFonts w:cs="Tahoma"/>
        </w:rPr>
        <w:t>Job Holder:</w:t>
      </w:r>
      <w:r w:rsidRPr="00890E63">
        <w:rPr>
          <w:rFonts w:cs="Tahoma"/>
        </w:rPr>
        <w:tab/>
        <w:t>_____________________________</w:t>
      </w:r>
      <w:r w:rsidRPr="00890E63">
        <w:rPr>
          <w:rFonts w:cs="Tahoma"/>
        </w:rPr>
        <w:tab/>
        <w:t xml:space="preserve">Signed: </w:t>
      </w:r>
      <w:r w:rsidR="00555C3B" w:rsidRPr="00890E63">
        <w:rPr>
          <w:rFonts w:cs="Tahoma"/>
        </w:rPr>
        <w:t>______________________________</w:t>
      </w:r>
    </w:p>
    <w:p w14:paraId="23956106" w14:textId="77777777" w:rsidR="003344B8" w:rsidRPr="00890E63" w:rsidRDefault="003344B8" w:rsidP="00555C3B">
      <w:pPr>
        <w:tabs>
          <w:tab w:val="left" w:pos="1260"/>
          <w:tab w:val="right" w:pos="9637"/>
        </w:tabs>
        <w:jc w:val="center"/>
        <w:rPr>
          <w:rFonts w:cs="Tahoma"/>
        </w:rPr>
      </w:pPr>
    </w:p>
    <w:p w14:paraId="34B7F707" w14:textId="77777777" w:rsidR="003344B8" w:rsidRPr="00890E63" w:rsidRDefault="003344B8" w:rsidP="00555C3B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890E63">
        <w:rPr>
          <w:rFonts w:cs="Tahoma"/>
        </w:rPr>
        <w:t>Manager:</w:t>
      </w:r>
      <w:r w:rsidRPr="00890E63">
        <w:rPr>
          <w:rFonts w:cs="Tahoma"/>
        </w:rPr>
        <w:tab/>
        <w:t>_____________________________</w:t>
      </w:r>
      <w:r w:rsidRPr="00890E63">
        <w:rPr>
          <w:rFonts w:cs="Tahoma"/>
        </w:rPr>
        <w:tab/>
        <w:t xml:space="preserve">Signed: </w:t>
      </w:r>
      <w:r w:rsidR="00555C3B" w:rsidRPr="00890E63">
        <w:rPr>
          <w:rFonts w:cs="Tahoma"/>
        </w:rPr>
        <w:t>______________________________</w:t>
      </w:r>
    </w:p>
    <w:p w14:paraId="108C84D6" w14:textId="77777777" w:rsidR="00555C3B" w:rsidRPr="00890E63" w:rsidRDefault="00555C3B" w:rsidP="00555C3B">
      <w:pPr>
        <w:tabs>
          <w:tab w:val="left" w:pos="1260"/>
          <w:tab w:val="right" w:pos="9637"/>
        </w:tabs>
        <w:jc w:val="center"/>
        <w:rPr>
          <w:rFonts w:cs="Tahoma"/>
        </w:rPr>
      </w:pPr>
    </w:p>
    <w:p w14:paraId="79D0CF8B" w14:textId="77777777" w:rsidR="003344B8" w:rsidRPr="00890E63" w:rsidRDefault="003344B8" w:rsidP="00555C3B">
      <w:pPr>
        <w:tabs>
          <w:tab w:val="left" w:pos="1260"/>
          <w:tab w:val="right" w:pos="9356"/>
        </w:tabs>
        <w:rPr>
          <w:rFonts w:cs="Tahoma"/>
        </w:rPr>
      </w:pPr>
      <w:r w:rsidRPr="00890E63">
        <w:rPr>
          <w:rFonts w:cs="Tahoma"/>
        </w:rPr>
        <w:t>Date:</w:t>
      </w:r>
      <w:r w:rsidRPr="00890E63">
        <w:rPr>
          <w:rFonts w:cs="Tahoma"/>
        </w:rPr>
        <w:tab/>
        <w:t>_____________________________</w:t>
      </w:r>
    </w:p>
    <w:sectPr w:rsidR="003344B8" w:rsidRPr="00890E63" w:rsidSect="00555C3B">
      <w:headerReference w:type="default" r:id="rId11"/>
      <w:footerReference w:type="even" r:id="rId12"/>
      <w:footerReference w:type="default" r:id="rId13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20CC9" w14:textId="77777777" w:rsidR="00C635F9" w:rsidRDefault="00C635F9">
      <w:r>
        <w:separator/>
      </w:r>
    </w:p>
  </w:endnote>
  <w:endnote w:type="continuationSeparator" w:id="0">
    <w:p w14:paraId="7CA850CF" w14:textId="77777777" w:rsidR="00C635F9" w:rsidRDefault="00C6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A094" w14:textId="77777777" w:rsidR="007D3383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</w:p>
  <w:p w14:paraId="67D13278" w14:textId="77777777" w:rsidR="007D3383" w:rsidRDefault="007D3383" w:rsidP="007D3383">
    <w:pPr>
      <w:pStyle w:val="Footer"/>
      <w:tabs>
        <w:tab w:val="clear" w:pos="4153"/>
        <w:tab w:val="clear" w:pos="8306"/>
        <w:tab w:val="right" w:pos="9720"/>
      </w:tabs>
    </w:pPr>
    <w:r>
      <w:rPr>
        <w:sz w:val="20"/>
        <w:szCs w:val="20"/>
      </w:rPr>
      <w:t>Reference Document:</w:t>
    </w:r>
    <w:r>
      <w:rPr>
        <w:sz w:val="20"/>
        <w:szCs w:val="20"/>
      </w:rPr>
      <w:tab/>
      <w:t>FRCA 2900-07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0EB8" w14:textId="77777777" w:rsidR="0013762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</w:p>
  <w:p w14:paraId="0B2E8708" w14:textId="77777777" w:rsidR="00137626" w:rsidRPr="00801C33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sz w:val="20"/>
        <w:szCs w:val="20"/>
      </w:rPr>
      <w:t>Reference Document:</w:t>
    </w:r>
    <w:r>
      <w:rPr>
        <w:sz w:val="20"/>
        <w:szCs w:val="20"/>
      </w:rPr>
      <w:tab/>
      <w:t>FRCA 2900-0</w:t>
    </w:r>
    <w:r w:rsidR="007D3383">
      <w:rPr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41694" w14:textId="77777777" w:rsidR="00C635F9" w:rsidRDefault="00C635F9">
      <w:r>
        <w:separator/>
      </w:r>
    </w:p>
  </w:footnote>
  <w:footnote w:type="continuationSeparator" w:id="0">
    <w:p w14:paraId="4C729ECA" w14:textId="77777777" w:rsidR="00C635F9" w:rsidRDefault="00C63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0AB2" w14:textId="1F049F21" w:rsidR="00137626" w:rsidRDefault="00AB1F58" w:rsidP="00D339D4">
    <w:pPr>
      <w:pStyle w:val="Header"/>
      <w:jc w:val="right"/>
    </w:pPr>
    <w:r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71BFC"/>
    <w:multiLevelType w:val="hybridMultilevel"/>
    <w:tmpl w:val="9FB46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78F9"/>
    <w:multiLevelType w:val="hybridMultilevel"/>
    <w:tmpl w:val="4B847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12B6"/>
    <w:multiLevelType w:val="hybridMultilevel"/>
    <w:tmpl w:val="05641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6C66C2"/>
    <w:multiLevelType w:val="hybridMultilevel"/>
    <w:tmpl w:val="3CE2F5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53A00"/>
    <w:multiLevelType w:val="hybridMultilevel"/>
    <w:tmpl w:val="C1E28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156045"/>
    <w:multiLevelType w:val="hybridMultilevel"/>
    <w:tmpl w:val="ED34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11B38"/>
    <w:multiLevelType w:val="hybridMultilevel"/>
    <w:tmpl w:val="896A0F3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72168D"/>
    <w:multiLevelType w:val="hybridMultilevel"/>
    <w:tmpl w:val="8ABCC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B1B74"/>
    <w:multiLevelType w:val="hybridMultilevel"/>
    <w:tmpl w:val="BB321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A0B36"/>
    <w:multiLevelType w:val="hybridMultilevel"/>
    <w:tmpl w:val="61F21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11407"/>
    <w:multiLevelType w:val="hybridMultilevel"/>
    <w:tmpl w:val="FB1AB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67B00"/>
    <w:multiLevelType w:val="hybridMultilevel"/>
    <w:tmpl w:val="27487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70E41"/>
    <w:multiLevelType w:val="multilevel"/>
    <w:tmpl w:val="7E086BBE"/>
    <w:numStyleLink w:val="ListHeadings"/>
  </w:abstractNum>
  <w:abstractNum w:abstractNumId="28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9882868"/>
    <w:multiLevelType w:val="multilevel"/>
    <w:tmpl w:val="ADA6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4C1979"/>
    <w:multiLevelType w:val="hybridMultilevel"/>
    <w:tmpl w:val="C08C6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24841">
    <w:abstractNumId w:val="30"/>
  </w:num>
  <w:num w:numId="2" w16cid:durableId="644701161">
    <w:abstractNumId w:val="28"/>
  </w:num>
  <w:num w:numId="3" w16cid:durableId="93131691">
    <w:abstractNumId w:val="21"/>
  </w:num>
  <w:num w:numId="4" w16cid:durableId="1991015974">
    <w:abstractNumId w:val="9"/>
  </w:num>
  <w:num w:numId="5" w16cid:durableId="421462250">
    <w:abstractNumId w:val="29"/>
  </w:num>
  <w:num w:numId="6" w16cid:durableId="143010117">
    <w:abstractNumId w:val="0"/>
  </w:num>
  <w:num w:numId="7" w16cid:durableId="1670135028">
    <w:abstractNumId w:val="18"/>
  </w:num>
  <w:num w:numId="8" w16cid:durableId="363793723">
    <w:abstractNumId w:val="6"/>
  </w:num>
  <w:num w:numId="9" w16cid:durableId="585766182">
    <w:abstractNumId w:val="11"/>
  </w:num>
  <w:num w:numId="10" w16cid:durableId="1846892759">
    <w:abstractNumId w:val="19"/>
  </w:num>
  <w:num w:numId="11" w16cid:durableId="184103634">
    <w:abstractNumId w:val="14"/>
  </w:num>
  <w:num w:numId="12" w16cid:durableId="440994304">
    <w:abstractNumId w:val="3"/>
  </w:num>
  <w:num w:numId="13" w16cid:durableId="1807433979">
    <w:abstractNumId w:val="16"/>
  </w:num>
  <w:num w:numId="14" w16cid:durableId="336809373">
    <w:abstractNumId w:val="15"/>
  </w:num>
  <w:num w:numId="15" w16cid:durableId="1704791962">
    <w:abstractNumId w:val="7"/>
  </w:num>
  <w:num w:numId="16" w16cid:durableId="817183891">
    <w:abstractNumId w:val="13"/>
  </w:num>
  <w:num w:numId="17" w16cid:durableId="937255015">
    <w:abstractNumId w:val="1"/>
  </w:num>
  <w:num w:numId="18" w16cid:durableId="1494377282">
    <w:abstractNumId w:val="4"/>
  </w:num>
  <w:num w:numId="19" w16cid:durableId="1239443753">
    <w:abstractNumId w:val="5"/>
  </w:num>
  <w:num w:numId="20" w16cid:durableId="306977509">
    <w:abstractNumId w:val="25"/>
  </w:num>
  <w:num w:numId="21" w16cid:durableId="88933442">
    <w:abstractNumId w:val="24"/>
  </w:num>
  <w:num w:numId="22" w16cid:durableId="1824269990">
    <w:abstractNumId w:val="26"/>
  </w:num>
  <w:num w:numId="23" w16cid:durableId="1115364765">
    <w:abstractNumId w:val="32"/>
  </w:num>
  <w:num w:numId="24" w16cid:durableId="18745501">
    <w:abstractNumId w:val="22"/>
  </w:num>
  <w:num w:numId="25" w16cid:durableId="805510253">
    <w:abstractNumId w:val="8"/>
  </w:num>
  <w:num w:numId="26" w16cid:durableId="1464739418">
    <w:abstractNumId w:val="10"/>
  </w:num>
  <w:num w:numId="27" w16cid:durableId="2019110625">
    <w:abstractNumId w:val="23"/>
  </w:num>
  <w:num w:numId="28" w16cid:durableId="297490986">
    <w:abstractNumId w:val="31"/>
  </w:num>
  <w:num w:numId="29" w16cid:durableId="675810789">
    <w:abstractNumId w:val="17"/>
  </w:num>
  <w:num w:numId="30" w16cid:durableId="807865655">
    <w:abstractNumId w:val="20"/>
  </w:num>
  <w:num w:numId="31" w16cid:durableId="542014334">
    <w:abstractNumId w:val="27"/>
  </w:num>
  <w:num w:numId="32" w16cid:durableId="1926572677">
    <w:abstractNumId w:val="12"/>
  </w:num>
  <w:num w:numId="33" w16cid:durableId="12098817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246D1"/>
    <w:rsid w:val="00025E24"/>
    <w:rsid w:val="00026512"/>
    <w:rsid w:val="000267D8"/>
    <w:rsid w:val="0003321E"/>
    <w:rsid w:val="0003523A"/>
    <w:rsid w:val="000403C5"/>
    <w:rsid w:val="00047D2E"/>
    <w:rsid w:val="00054B28"/>
    <w:rsid w:val="00056B71"/>
    <w:rsid w:val="00062D85"/>
    <w:rsid w:val="00064FAE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111A94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1AEE"/>
    <w:rsid w:val="00164526"/>
    <w:rsid w:val="0016763E"/>
    <w:rsid w:val="00172D2C"/>
    <w:rsid w:val="00175F17"/>
    <w:rsid w:val="00187D6C"/>
    <w:rsid w:val="00196C0A"/>
    <w:rsid w:val="001A3199"/>
    <w:rsid w:val="001B0BCA"/>
    <w:rsid w:val="001B1AD5"/>
    <w:rsid w:val="001C348A"/>
    <w:rsid w:val="001E128A"/>
    <w:rsid w:val="001E2CF0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52FF"/>
    <w:rsid w:val="00256EA7"/>
    <w:rsid w:val="002615F3"/>
    <w:rsid w:val="00264039"/>
    <w:rsid w:val="002A02AA"/>
    <w:rsid w:val="002A195E"/>
    <w:rsid w:val="002A562B"/>
    <w:rsid w:val="002A6479"/>
    <w:rsid w:val="002B1D17"/>
    <w:rsid w:val="002B63AA"/>
    <w:rsid w:val="002D17DE"/>
    <w:rsid w:val="002D3389"/>
    <w:rsid w:val="002E0CC4"/>
    <w:rsid w:val="002E4140"/>
    <w:rsid w:val="002E69E3"/>
    <w:rsid w:val="002F5BF6"/>
    <w:rsid w:val="003041BC"/>
    <w:rsid w:val="00326D8A"/>
    <w:rsid w:val="00330B9F"/>
    <w:rsid w:val="00333CEA"/>
    <w:rsid w:val="003344B8"/>
    <w:rsid w:val="00343D8F"/>
    <w:rsid w:val="0037411B"/>
    <w:rsid w:val="00374C58"/>
    <w:rsid w:val="00382E3E"/>
    <w:rsid w:val="00385ABF"/>
    <w:rsid w:val="00397502"/>
    <w:rsid w:val="003C151D"/>
    <w:rsid w:val="003D305F"/>
    <w:rsid w:val="003D7E97"/>
    <w:rsid w:val="003E273E"/>
    <w:rsid w:val="003F0E46"/>
    <w:rsid w:val="003F7C7B"/>
    <w:rsid w:val="004001F2"/>
    <w:rsid w:val="00413AFC"/>
    <w:rsid w:val="00416119"/>
    <w:rsid w:val="0042014B"/>
    <w:rsid w:val="004244A4"/>
    <w:rsid w:val="00425DC6"/>
    <w:rsid w:val="004425E7"/>
    <w:rsid w:val="0044698D"/>
    <w:rsid w:val="0045467A"/>
    <w:rsid w:val="00457055"/>
    <w:rsid w:val="0046582F"/>
    <w:rsid w:val="004701F9"/>
    <w:rsid w:val="004715AC"/>
    <w:rsid w:val="004753CF"/>
    <w:rsid w:val="0047675C"/>
    <w:rsid w:val="004931F5"/>
    <w:rsid w:val="004C3DC2"/>
    <w:rsid w:val="004F4610"/>
    <w:rsid w:val="00501476"/>
    <w:rsid w:val="0051017F"/>
    <w:rsid w:val="005113B0"/>
    <w:rsid w:val="00514964"/>
    <w:rsid w:val="005234C2"/>
    <w:rsid w:val="005329E6"/>
    <w:rsid w:val="0054590B"/>
    <w:rsid w:val="005543A0"/>
    <w:rsid w:val="00555C3B"/>
    <w:rsid w:val="00570DF2"/>
    <w:rsid w:val="00573070"/>
    <w:rsid w:val="00581C77"/>
    <w:rsid w:val="005B18B0"/>
    <w:rsid w:val="005B5109"/>
    <w:rsid w:val="005B5BCC"/>
    <w:rsid w:val="005B79B7"/>
    <w:rsid w:val="005C2A16"/>
    <w:rsid w:val="005C57EA"/>
    <w:rsid w:val="005C5B31"/>
    <w:rsid w:val="005C6960"/>
    <w:rsid w:val="005C6F3A"/>
    <w:rsid w:val="005E128E"/>
    <w:rsid w:val="005E2515"/>
    <w:rsid w:val="005E2F02"/>
    <w:rsid w:val="005E45DF"/>
    <w:rsid w:val="005F0885"/>
    <w:rsid w:val="005F57F4"/>
    <w:rsid w:val="005F5B29"/>
    <w:rsid w:val="005F7247"/>
    <w:rsid w:val="00623946"/>
    <w:rsid w:val="0063201C"/>
    <w:rsid w:val="006346F6"/>
    <w:rsid w:val="006574B5"/>
    <w:rsid w:val="00674734"/>
    <w:rsid w:val="006843D9"/>
    <w:rsid w:val="00686878"/>
    <w:rsid w:val="006954C1"/>
    <w:rsid w:val="006A1577"/>
    <w:rsid w:val="006A4FD0"/>
    <w:rsid w:val="006B17F2"/>
    <w:rsid w:val="006B2324"/>
    <w:rsid w:val="006B528C"/>
    <w:rsid w:val="006C13B6"/>
    <w:rsid w:val="006C4D75"/>
    <w:rsid w:val="006C6F32"/>
    <w:rsid w:val="006E3F56"/>
    <w:rsid w:val="00701283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5199"/>
    <w:rsid w:val="00772F15"/>
    <w:rsid w:val="00782AD9"/>
    <w:rsid w:val="007C1D42"/>
    <w:rsid w:val="007C2EFF"/>
    <w:rsid w:val="007D3383"/>
    <w:rsid w:val="007E3124"/>
    <w:rsid w:val="007E710B"/>
    <w:rsid w:val="007F2EBB"/>
    <w:rsid w:val="00801C33"/>
    <w:rsid w:val="00812FBA"/>
    <w:rsid w:val="0081713A"/>
    <w:rsid w:val="00817625"/>
    <w:rsid w:val="00830826"/>
    <w:rsid w:val="00832631"/>
    <w:rsid w:val="00837CD8"/>
    <w:rsid w:val="00847880"/>
    <w:rsid w:val="00853E83"/>
    <w:rsid w:val="00854161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F5A49"/>
    <w:rsid w:val="00914DEE"/>
    <w:rsid w:val="00914FE9"/>
    <w:rsid w:val="00923BCC"/>
    <w:rsid w:val="00926FEA"/>
    <w:rsid w:val="009313D4"/>
    <w:rsid w:val="009354DF"/>
    <w:rsid w:val="0093713A"/>
    <w:rsid w:val="00951126"/>
    <w:rsid w:val="00962E74"/>
    <w:rsid w:val="009714F1"/>
    <w:rsid w:val="009916EF"/>
    <w:rsid w:val="009960E7"/>
    <w:rsid w:val="009A38E4"/>
    <w:rsid w:val="009A517F"/>
    <w:rsid w:val="009B21C7"/>
    <w:rsid w:val="009C1A72"/>
    <w:rsid w:val="009C4075"/>
    <w:rsid w:val="009C4886"/>
    <w:rsid w:val="009C6949"/>
    <w:rsid w:val="009D30CE"/>
    <w:rsid w:val="009D339D"/>
    <w:rsid w:val="009E09FE"/>
    <w:rsid w:val="009E0BD4"/>
    <w:rsid w:val="009F2A8E"/>
    <w:rsid w:val="00A016B8"/>
    <w:rsid w:val="00A01FAD"/>
    <w:rsid w:val="00A043DC"/>
    <w:rsid w:val="00A1213C"/>
    <w:rsid w:val="00A1475A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B1317"/>
    <w:rsid w:val="00AB1C6D"/>
    <w:rsid w:val="00AB1F58"/>
    <w:rsid w:val="00AB7CB4"/>
    <w:rsid w:val="00AC2983"/>
    <w:rsid w:val="00AC6B17"/>
    <w:rsid w:val="00AD357A"/>
    <w:rsid w:val="00B056B8"/>
    <w:rsid w:val="00B05819"/>
    <w:rsid w:val="00B075B0"/>
    <w:rsid w:val="00B243AD"/>
    <w:rsid w:val="00B25200"/>
    <w:rsid w:val="00B2766C"/>
    <w:rsid w:val="00B303C3"/>
    <w:rsid w:val="00B32ED8"/>
    <w:rsid w:val="00B41939"/>
    <w:rsid w:val="00B440F8"/>
    <w:rsid w:val="00B446D9"/>
    <w:rsid w:val="00B637C5"/>
    <w:rsid w:val="00B64CA9"/>
    <w:rsid w:val="00B654E8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B44"/>
    <w:rsid w:val="00BE77FF"/>
    <w:rsid w:val="00C0225A"/>
    <w:rsid w:val="00C0389C"/>
    <w:rsid w:val="00C22AEF"/>
    <w:rsid w:val="00C31E51"/>
    <w:rsid w:val="00C415A3"/>
    <w:rsid w:val="00C53040"/>
    <w:rsid w:val="00C54507"/>
    <w:rsid w:val="00C55438"/>
    <w:rsid w:val="00C635F9"/>
    <w:rsid w:val="00C640F3"/>
    <w:rsid w:val="00C64EDA"/>
    <w:rsid w:val="00C66B1F"/>
    <w:rsid w:val="00C707C5"/>
    <w:rsid w:val="00C737B5"/>
    <w:rsid w:val="00C94512"/>
    <w:rsid w:val="00C94F00"/>
    <w:rsid w:val="00CC0613"/>
    <w:rsid w:val="00CE3AE9"/>
    <w:rsid w:val="00D05C69"/>
    <w:rsid w:val="00D339D4"/>
    <w:rsid w:val="00D379BF"/>
    <w:rsid w:val="00D51D77"/>
    <w:rsid w:val="00D55FF4"/>
    <w:rsid w:val="00D62CEE"/>
    <w:rsid w:val="00D728F6"/>
    <w:rsid w:val="00D81152"/>
    <w:rsid w:val="00D82998"/>
    <w:rsid w:val="00D845DE"/>
    <w:rsid w:val="00D87148"/>
    <w:rsid w:val="00DC408D"/>
    <w:rsid w:val="00DC692C"/>
    <w:rsid w:val="00DE3EF0"/>
    <w:rsid w:val="00DF5D8A"/>
    <w:rsid w:val="00DF61D8"/>
    <w:rsid w:val="00E05619"/>
    <w:rsid w:val="00E17475"/>
    <w:rsid w:val="00E200D4"/>
    <w:rsid w:val="00E20F0F"/>
    <w:rsid w:val="00E45A13"/>
    <w:rsid w:val="00E71FCD"/>
    <w:rsid w:val="00E757D6"/>
    <w:rsid w:val="00E9168C"/>
    <w:rsid w:val="00E9360A"/>
    <w:rsid w:val="00E941B8"/>
    <w:rsid w:val="00EA23B3"/>
    <w:rsid w:val="00ED4A58"/>
    <w:rsid w:val="00ED7EDE"/>
    <w:rsid w:val="00EE1611"/>
    <w:rsid w:val="00EF6772"/>
    <w:rsid w:val="00F01D40"/>
    <w:rsid w:val="00F0456E"/>
    <w:rsid w:val="00F154B1"/>
    <w:rsid w:val="00F368E0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6C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B1D17"/>
    <w:pPr>
      <w:keepNext/>
      <w:keepLines/>
      <w:numPr>
        <w:numId w:val="31"/>
      </w:numPr>
      <w:spacing w:after="120" w:line="380" w:lineRule="atLeast"/>
      <w:ind w:hanging="624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2B1D17"/>
    <w:pPr>
      <w:keepNext/>
      <w:keepLines/>
      <w:numPr>
        <w:ilvl w:val="1"/>
        <w:numId w:val="31"/>
      </w:numPr>
      <w:pBdr>
        <w:bottom w:val="single" w:sz="4" w:space="1" w:color="1F497D" w:themeColor="text2"/>
      </w:pBdr>
      <w:spacing w:before="120" w:after="120"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B1D17"/>
    <w:pPr>
      <w:keepNext/>
      <w:keepLines/>
      <w:numPr>
        <w:ilvl w:val="2"/>
        <w:numId w:val="31"/>
      </w:numPr>
      <w:spacing w:before="240" w:after="12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B1D17"/>
    <w:pPr>
      <w:keepNext/>
      <w:keepLines/>
      <w:numPr>
        <w:ilvl w:val="3"/>
        <w:numId w:val="31"/>
      </w:numPr>
      <w:spacing w:before="240" w:after="12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B1D17"/>
    <w:pPr>
      <w:keepLines/>
      <w:numPr>
        <w:ilvl w:val="4"/>
        <w:numId w:val="31"/>
      </w:numPr>
      <w:spacing w:before="240" w:after="12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2B1D17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B1D17"/>
    <w:pPr>
      <w:keepNext/>
      <w:keepLines/>
      <w:numPr>
        <w:ilvl w:val="6"/>
        <w:numId w:val="31"/>
      </w:numPr>
      <w:spacing w:before="240" w:after="12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customStyle="1" w:styleId="7-2">
    <w:name w:val="7-2"/>
    <w:basedOn w:val="Normal"/>
    <w:rsid w:val="00E05619"/>
    <w:pPr>
      <w:spacing w:line="240" w:lineRule="exact"/>
      <w:ind w:left="1680" w:hanging="480"/>
      <w:jc w:val="both"/>
    </w:pPr>
    <w:rPr>
      <w:rFonts w:ascii="Arial" w:hAnsi="Arial"/>
      <w:sz w:val="20"/>
      <w:szCs w:val="20"/>
    </w:rPr>
  </w:style>
  <w:style w:type="paragraph" w:customStyle="1" w:styleId="5-5">
    <w:name w:val="5-5"/>
    <w:basedOn w:val="Normal"/>
    <w:rsid w:val="00E05619"/>
    <w:pPr>
      <w:spacing w:line="240" w:lineRule="exact"/>
      <w:ind w:left="1200" w:hanging="1200"/>
      <w:jc w:val="both"/>
    </w:pPr>
    <w:rPr>
      <w:rFonts w:ascii="Arial" w:hAnsi="Arial"/>
      <w:sz w:val="20"/>
      <w:szCs w:val="20"/>
    </w:rPr>
  </w:style>
  <w:style w:type="paragraph" w:customStyle="1" w:styleId="5-5Note">
    <w:name w:val="5-5 Note"/>
    <w:basedOn w:val="5-5"/>
    <w:rsid w:val="00E05619"/>
    <w:pPr>
      <w:spacing w:before="120"/>
      <w:ind w:left="1939" w:hanging="737"/>
    </w:pPr>
    <w:rPr>
      <w:sz w:val="18"/>
    </w:rPr>
  </w:style>
  <w:style w:type="paragraph" w:customStyle="1" w:styleId="9-2">
    <w:name w:val="9-2"/>
    <w:basedOn w:val="7-2"/>
    <w:rsid w:val="00E05619"/>
    <w:pPr>
      <w:ind w:left="2160"/>
    </w:pPr>
  </w:style>
  <w:style w:type="paragraph" w:styleId="NoSpacing">
    <w:name w:val="No Spacing"/>
    <w:uiPriority w:val="1"/>
    <w:qFormat/>
    <w:rsid w:val="000352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FE436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1D17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B1D17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B1D17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B1D17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B1D17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B1D17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B1D17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2B1D17"/>
    <w:pPr>
      <w:numPr>
        <w:numId w:val="30"/>
      </w:numPr>
    </w:pPr>
  </w:style>
  <w:style w:type="paragraph" w:styleId="BodyText">
    <w:name w:val="Body Text"/>
    <w:basedOn w:val="Normal"/>
    <w:link w:val="BodyTextChar"/>
    <w:semiHidden/>
    <w:unhideWhenUsed/>
    <w:rsid w:val="002B1D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1D17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76AD2C5354A4D9AA832D4241F9B87" ma:contentTypeVersion="15" ma:contentTypeDescription="Create a new document." ma:contentTypeScope="" ma:versionID="75d780f4a5b42645c1d907a58263934b">
  <xsd:schema xmlns:xsd="http://www.w3.org/2001/XMLSchema" xmlns:xs="http://www.w3.org/2001/XMLSchema" xmlns:p="http://schemas.microsoft.com/office/2006/metadata/properties" xmlns:ns2="5ab138a0-b696-4b8e-bfd4-eba0cd1e4ee5" xmlns:ns3="57c65145-d4c0-4f6b-9db3-7f02448c45fa" targetNamespace="http://schemas.microsoft.com/office/2006/metadata/properties" ma:root="true" ma:fieldsID="328d0035946a9d372470c342deb8e344" ns2:_="" ns3:_="">
    <xsd:import namespace="5ab138a0-b696-4b8e-bfd4-eba0cd1e4ee5"/>
    <xsd:import namespace="57c65145-d4c0-4f6b-9db3-7f02448c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Owner" minOccurs="0"/>
                <xsd:element ref="ns2:_Flow_SignoffStatu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138a0-b696-4b8e-bfd4-eba0cd1e4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4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f09d730-825d-4908-bf82-f8b4821b4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65145-d4c0-4f6b-9db3-7f02448c4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c602826-e139-4e98-8fab-cd3c5fe1a453}" ma:internalName="TaxCatchAll" ma:showField="CatchAllData" ma:web="57c65145-d4c0-4f6b-9db3-7f02448c4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c65145-d4c0-4f6b-9db3-7f02448c45fa">
      <UserInfo>
        <DisplayName>White, Steve</DisplayName>
        <AccountId>13</AccountId>
        <AccountType/>
      </UserInfo>
    </SharedWithUsers>
    <_Flow_SignoffStatus xmlns="5ab138a0-b696-4b8e-bfd4-eba0cd1e4ee5" xsi:nil="true"/>
    <Owner xmlns="5ab138a0-b696-4b8e-bfd4-eba0cd1e4ee5">
      <UserInfo>
        <DisplayName/>
        <AccountId xsi:nil="true"/>
        <AccountType/>
      </UserInfo>
    </Owner>
    <lcf76f155ced4ddcb4097134ff3c332f xmlns="5ab138a0-b696-4b8e-bfd4-eba0cd1e4ee5">
      <Terms xmlns="http://schemas.microsoft.com/office/infopath/2007/PartnerControls"/>
    </lcf76f155ced4ddcb4097134ff3c332f>
    <TaxCatchAll xmlns="57c65145-d4c0-4f6b-9db3-7f02448c45fa" xsi:nil="true"/>
  </documentManagement>
</p:properties>
</file>

<file path=customXml/itemProps1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ABBBFC-FB46-44F4-874E-431EA94EF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138a0-b696-4b8e-bfd4-eba0cd1e4ee5"/>
    <ds:schemaRef ds:uri="57c65145-d4c0-4f6b-9db3-7f02448c4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8CEDD-45EA-4D8B-A284-7C7913338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3E8C0F-EBE8-4145-878B-3ED5DFDE9359}">
  <ds:schemaRefs>
    <ds:schemaRef ds:uri="http://www.w3.org/XML/1998/namespace"/>
    <ds:schemaRef ds:uri="http://purl.org/dc/dcmitype/"/>
    <ds:schemaRef ds:uri="57c65145-d4c0-4f6b-9db3-7f02448c45fa"/>
    <ds:schemaRef ds:uri="5ab138a0-b696-4b8e-bfd4-eba0cd1e4ee5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7413ad02-38a3-4710-90ac-2c7381c1efa8}" enabled="0" method="" siteId="{7413ad02-38a3-4710-90ac-2c7381c1ef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2724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Lythgoe, Philip</cp:lastModifiedBy>
  <cp:revision>2</cp:revision>
  <cp:lastPrinted>2015-06-03T10:43:00Z</cp:lastPrinted>
  <dcterms:created xsi:type="dcterms:W3CDTF">2024-06-28T13:00:00Z</dcterms:created>
  <dcterms:modified xsi:type="dcterms:W3CDTF">2024-06-28T13:00:00Z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0x010100FC476AD2C5354A4D9AA832D4241F9B87</vt:lpwstr>
  </property>
  <property fmtid="{D5CDD505-2E9C-101B-9397-08002B2CF9AE}" pid="3" name="Order">
    <vt:r8>31700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